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2B" w:rsidRDefault="00AB522B" w:rsidP="00AB522B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AB522B" w:rsidRDefault="00AB522B" w:rsidP="00AB522B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522B" w:rsidRDefault="00AB522B" w:rsidP="00AB522B">
      <w:pPr>
        <w:spacing w:line="520" w:lineRule="exact"/>
        <w:ind w:firstLineChars="150" w:firstLine="540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关于推荐第九届“中国青少年科技创新奖”</w:t>
      </w:r>
    </w:p>
    <w:p w:rsidR="00AB522B" w:rsidRDefault="00AB522B" w:rsidP="00AB522B">
      <w:pPr>
        <w:spacing w:line="520" w:lineRule="exact"/>
        <w:ind w:leftChars="1290" w:left="3249" w:hangingChars="150" w:hanging="540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候选人的通知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各省、自治区、直辖市团委、青联、学联、少工委，解放军总政治部组织部，新疆生产建设兵团团委、青联、学联、少工委：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年是邓小平同志诞辰</w:t>
      </w:r>
      <w:r>
        <w:rPr>
          <w:rFonts w:ascii="仿宋_GB2312" w:eastAsia="仿宋_GB2312" w:hAnsi="宋体" w:cs="宋体"/>
          <w:kern w:val="0"/>
          <w:sz w:val="32"/>
          <w:szCs w:val="32"/>
        </w:rPr>
        <w:t>110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周年，为深入开展“我的中国梦”主题教育实践活动，更好地引导广大青少年缅怀邓小平同志的丰功伟绩，激发青少年的创新精神，培养创新人才，经报全国评比达标表彰工作协调小组办公室批准，共青团中央、全国青联、全国学联、全国少工委决定于</w:t>
      </w:r>
      <w:r>
        <w:rPr>
          <w:rFonts w:ascii="仿宋_GB2312" w:eastAsia="仿宋_GB2312" w:hAnsi="宋体" w:cs="宋体"/>
          <w:kern w:val="0"/>
          <w:sz w:val="32"/>
          <w:szCs w:val="32"/>
        </w:rPr>
        <w:t>2014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年开展第九届“中国青少年科技创新奖”评选表彰活动。今后该奖项调整为逢双年开展。现将有关事项通知如下。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一、奖项设置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“中国青少年科技创新奖”面向全日制在校学生个人设奖，</w:t>
      </w:r>
      <w:r>
        <w:rPr>
          <w:rFonts w:ascii="仿宋_GB2312" w:eastAsia="仿宋_GB2312" w:hAnsi="宋体" w:cs="宋体"/>
          <w:kern w:val="0"/>
          <w:sz w:val="32"/>
          <w:szCs w:val="32"/>
        </w:rPr>
        <w:t>2014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年度共奖励</w:t>
      </w:r>
      <w:r>
        <w:rPr>
          <w:rFonts w:ascii="仿宋_GB2312" w:eastAsia="仿宋_GB2312" w:hAnsi="宋体" w:cs="宋体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人（含港、澳、台地区和海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外留学生</w:t>
      </w: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人左右，推荐标准及评奖办法另行规定），设研究生（占</w:t>
      </w:r>
      <w:r>
        <w:rPr>
          <w:rFonts w:ascii="仿宋_GB2312" w:eastAsia="仿宋_GB2312" w:hAnsi="宋体" w:cs="宋体"/>
          <w:kern w:val="0"/>
          <w:sz w:val="32"/>
          <w:szCs w:val="32"/>
        </w:rPr>
        <w:t>20%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）、大学本专科生（含高职，占</w:t>
      </w:r>
      <w:r>
        <w:rPr>
          <w:rFonts w:ascii="仿宋_GB2312" w:eastAsia="仿宋_GB2312" w:hAnsi="宋体" w:cs="宋体"/>
          <w:kern w:val="0"/>
          <w:sz w:val="32"/>
          <w:szCs w:val="32"/>
        </w:rPr>
        <w:t>30%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）、高中生（含中职，占</w:t>
      </w:r>
      <w:r>
        <w:rPr>
          <w:rFonts w:ascii="仿宋_GB2312" w:eastAsia="仿宋_GB2312" w:hAnsi="宋体" w:cs="宋体"/>
          <w:kern w:val="0"/>
          <w:sz w:val="32"/>
          <w:szCs w:val="32"/>
        </w:rPr>
        <w:t>25%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）、初中生（占</w:t>
      </w:r>
      <w:r>
        <w:rPr>
          <w:rFonts w:ascii="仿宋_GB2312" w:eastAsia="仿宋_GB2312" w:hAnsi="宋体" w:cs="宋体"/>
          <w:kern w:val="0"/>
          <w:sz w:val="32"/>
          <w:szCs w:val="32"/>
        </w:rPr>
        <w:t>15%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）、小学生（占</w:t>
      </w:r>
      <w:r>
        <w:rPr>
          <w:rFonts w:ascii="仿宋_GB2312" w:eastAsia="仿宋_GB2312" w:hAnsi="宋体" w:cs="宋体"/>
          <w:kern w:val="0"/>
          <w:sz w:val="32"/>
          <w:szCs w:val="32"/>
        </w:rPr>
        <w:t>10%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）五个组别。研究生和大学本专科生获奖者每人颁发奖学金</w:t>
      </w:r>
      <w:r>
        <w:rPr>
          <w:rFonts w:ascii="仿宋_GB2312" w:eastAsia="仿宋_GB2312" w:hAnsi="宋体" w:cs="宋体"/>
          <w:kern w:val="0"/>
          <w:sz w:val="32"/>
          <w:szCs w:val="32"/>
        </w:rPr>
        <w:t>20000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元，中、小学生获奖者每人颁发奖学金</w:t>
      </w:r>
      <w:r>
        <w:rPr>
          <w:rFonts w:ascii="仿宋_GB2312" w:eastAsia="仿宋_GB2312" w:hAnsi="宋体" w:cs="宋体"/>
          <w:kern w:val="0"/>
          <w:sz w:val="32"/>
          <w:szCs w:val="32"/>
        </w:rPr>
        <w:t>5000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元，同时分别颁发荣誉证书和奖杯。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二、推荐标准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认真学习邓小平理论、“三个代表”重要思想和科学发展观；热爱祖国，遵纪守法，德智体美全面发展；热爱科学、乐于探究，积极实践、勇于创新；在科技创新方面取得突出成绩或显示较大潜力。被推荐人的年龄不超过</w:t>
      </w:r>
      <w:r>
        <w:rPr>
          <w:rFonts w:ascii="仿宋_GB2312" w:eastAsia="仿宋_GB2312" w:hAnsi="宋体" w:cs="宋体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周岁（</w:t>
      </w:r>
      <w:r>
        <w:rPr>
          <w:rFonts w:ascii="仿宋_GB2312" w:eastAsia="仿宋_GB2312" w:hAnsi="宋体" w:cs="宋体"/>
          <w:kern w:val="0"/>
          <w:sz w:val="32"/>
          <w:szCs w:val="32"/>
        </w:rPr>
        <w:t>1985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日后出生）。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在上述标准基础上，对具备下列条件的候选人予以优先考虑：“挑战杯”全国大学生课外学术系列竞赛中特等奖获得者；在国内外重要核心学术期刊上发表论文者；学术科研成果具有较高的理论价值和推广价值，或应用于实践领域产生显著社会经济效益者；在全国青少年科技创新大赛、“明天小小科学家”、“少年科学院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等活动中表现突出者；在其他国内外科技竞赛中取得优异成绩者。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三、推荐方式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采取组织推荐的方式，候选人由省级团组织统一推荐。各省级团组织确定推荐候选人名单后，通报候选人所在单位，在一定范围内公示，公示时间不少于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天。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四、推荐名额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第九届“中国青少年科技创新奖”实行差额评选，省级团组织推荐候选人名额为</w:t>
      </w:r>
      <w:r>
        <w:rPr>
          <w:rFonts w:ascii="仿宋_GB2312" w:eastAsia="仿宋_GB2312" w:hAnsi="宋体" w:cs="宋体"/>
          <w:kern w:val="0"/>
          <w:sz w:val="32"/>
          <w:szCs w:val="32"/>
        </w:rPr>
        <w:t>200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人，原则上按各省（自治区、直辖市）学生数进行分配（见附件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），在推荐时要考虑大中小学生比例、性别比例、学科比例。曾获“中国青少年科技创新奖”者不再推荐，每所学校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限推一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五、推荐材料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候选人按要求提交第九届“中国青少年科技创新奖”候选人推荐申报表（见附件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），并按附件要求，提供相关材料，材料用</w:t>
      </w:r>
      <w:r>
        <w:rPr>
          <w:rFonts w:ascii="仿宋_GB2312" w:eastAsia="仿宋_GB2312" w:hAnsi="宋体" w:cs="宋体"/>
          <w:kern w:val="0"/>
          <w:sz w:val="32"/>
          <w:szCs w:val="32"/>
        </w:rPr>
        <w:t>A4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纸大小复印，加盖学校公章，附在推荐申报表后。申报材料报送一式两份，推荐申报表电子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版经省级团组织汇总后统一发送至全国评委会办公室电子信箱。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六、推荐时间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申报材料报送截止时间为</w:t>
      </w:r>
      <w:r>
        <w:rPr>
          <w:rFonts w:ascii="仿宋_GB2312" w:eastAsia="仿宋_GB2312" w:hAnsi="宋体" w:cs="宋体"/>
          <w:kern w:val="0"/>
          <w:sz w:val="32"/>
          <w:szCs w:val="32"/>
        </w:rPr>
        <w:t>2014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日（以邮戳为准）。全国评委会办公室设在共青团中央学校部。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七、有关要求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“中国青少年科技创新奖”是引导和激励广大青少年进行科技创新的崇高荣誉，各级共青团、青联、学联、少工委组织要以高度的政治责任感，认真做好推荐申报工作。要严格依照评选标准和申报程序组织申报，严禁弄虚作假，确保把最优秀的候选人推荐上来。要积极协调新闻单位，充分利用广播、电视、互联网等媒体，加大对青少年科技创新先进典型事迹的宣传力度。推荐申报的具体工作由省级团委学校部负责。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联系人：王云白</w:t>
      </w:r>
      <w:r>
        <w:rPr>
          <w:rFonts w:ascii="仿宋_GB2312" w:eastAsia="仿宋_GB2312" w:hAnsi="宋体" w:cs="宋体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电话：</w:t>
      </w:r>
      <w:r>
        <w:rPr>
          <w:rFonts w:ascii="仿宋_GB2312" w:eastAsia="仿宋_GB2312" w:hAnsi="宋体" w:cs="宋体"/>
          <w:kern w:val="0"/>
          <w:sz w:val="32"/>
          <w:szCs w:val="32"/>
        </w:rPr>
        <w:t>010-85212088</w:t>
      </w:r>
      <w:r>
        <w:rPr>
          <w:rFonts w:ascii="仿宋_GB2312" w:eastAsia="仿宋_GB2312" w:hAnsi="宋体" w:cs="宋体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电子邮箱：</w:t>
      </w:r>
      <w:hyperlink r:id="rId4" w:history="1">
        <w:r>
          <w:rPr>
            <w:rFonts w:ascii="仿宋_GB2312" w:eastAsia="仿宋_GB2312" w:hAnsi="宋体" w:cs="宋体"/>
            <w:kern w:val="0"/>
            <w:sz w:val="32"/>
            <w:szCs w:val="32"/>
          </w:rPr>
          <w:t>zhongxuechu@126.com</w:t>
        </w:r>
      </w:hyperlink>
      <w:r>
        <w:rPr>
          <w:rFonts w:ascii="仿宋_GB2312" w:eastAsia="仿宋_GB2312" w:hAnsi="宋体" w:cs="宋体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　　地址：北京市前门东大街</w:t>
      </w:r>
      <w:r>
        <w:rPr>
          <w:rFonts w:ascii="仿宋_GB2312" w:eastAsia="仿宋_GB2312" w:hAnsi="宋体" w:cs="宋体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  <w:r>
        <w:rPr>
          <w:rFonts w:ascii="仿宋_GB2312" w:eastAsia="仿宋_GB2312" w:hAnsi="宋体" w:cs="宋体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邮编：</w:t>
      </w:r>
      <w:r>
        <w:rPr>
          <w:rFonts w:ascii="仿宋_GB2312" w:eastAsia="仿宋_GB2312" w:hAnsi="宋体" w:cs="宋体"/>
          <w:kern w:val="0"/>
          <w:sz w:val="32"/>
          <w:szCs w:val="32"/>
        </w:rPr>
        <w:t>10005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522B" w:rsidRDefault="00AB522B" w:rsidP="00AB522B">
      <w:pPr>
        <w:widowControl/>
        <w:spacing w:before="100" w:beforeAutospacing="1" w:after="100" w:afterAutospacing="1" w:line="300" w:lineRule="atLeast"/>
        <w:ind w:leftChars="304" w:left="1598" w:hangingChars="300" w:hanging="96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．第九届“中国青少年科技创新奖”候选人名额分配表</w:t>
      </w:r>
      <w:r>
        <w:rPr>
          <w:rFonts w:ascii="仿宋_GB2312" w:eastAsia="仿宋_GB2312" w:hAnsi="宋体" w:cs="宋体"/>
          <w:kern w:val="0"/>
          <w:sz w:val="32"/>
          <w:szCs w:val="32"/>
        </w:rPr>
        <w:br/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．第九届“中国青少年科技创新奖”候选人推荐申报表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522B" w:rsidRDefault="00AB522B" w:rsidP="00AB522B">
      <w:pPr>
        <w:widowControl/>
        <w:spacing w:before="100" w:beforeAutospacing="1" w:after="100" w:afterAutospacing="1" w:line="300" w:lineRule="atLeas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522B" w:rsidRDefault="00AB522B" w:rsidP="00AB522B">
      <w:pPr>
        <w:widowControl/>
        <w:spacing w:before="100" w:beforeAutospacing="1" w:after="100" w:afterAutospacing="1" w:line="300" w:lineRule="atLeas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522B" w:rsidRDefault="00AB522B" w:rsidP="00AB522B">
      <w:pPr>
        <w:widowControl/>
        <w:spacing w:before="100" w:beforeAutospacing="1" w:after="100" w:afterAutospacing="1" w:line="300" w:lineRule="atLeast"/>
        <w:ind w:firstLineChars="1400" w:firstLine="4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共青团中央办公厅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　　　　　　　　　　　　全国青联秘书处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　　　　　　　　　　　　全国学联秘书处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　　　　　　　　　　　　全国少工委办公室</w:t>
      </w:r>
    </w:p>
    <w:p w:rsidR="00AB522B" w:rsidRDefault="00AB522B" w:rsidP="00AB522B">
      <w:pPr>
        <w:widowControl/>
        <w:spacing w:before="100" w:beforeAutospacing="1" w:after="100" w:afterAutospacing="1" w:line="300" w:lineRule="atLeas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　　　　　　　　　　　　</w:t>
      </w:r>
      <w:r>
        <w:rPr>
          <w:rFonts w:ascii="仿宋_GB2312" w:eastAsia="仿宋_GB2312" w:hAnsi="宋体" w:cs="宋体"/>
          <w:kern w:val="0"/>
          <w:sz w:val="32"/>
          <w:szCs w:val="32"/>
        </w:rPr>
        <w:t>2014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31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AB522B" w:rsidRDefault="00AB522B" w:rsidP="00AB522B">
      <w:pPr>
        <w:spacing w:beforeLines="10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B522B" w:rsidRDefault="00AB522B" w:rsidP="00AB522B">
      <w:pPr>
        <w:spacing w:line="520" w:lineRule="exact"/>
        <w:jc w:val="center"/>
        <w:rPr>
          <w:rFonts w:ascii="宋体"/>
          <w:b/>
          <w:bCs/>
          <w:spacing w:val="20"/>
          <w:sz w:val="32"/>
          <w:szCs w:val="32"/>
        </w:rPr>
      </w:pPr>
      <w:r>
        <w:rPr>
          <w:rFonts w:ascii="宋体" w:hAnsi="宋体" w:hint="eastAsia"/>
          <w:b/>
          <w:bCs/>
          <w:spacing w:val="20"/>
          <w:sz w:val="32"/>
          <w:szCs w:val="32"/>
        </w:rPr>
        <w:t>第九届“中国青少年科技创新奖”</w:t>
      </w:r>
    </w:p>
    <w:p w:rsidR="00AB522B" w:rsidRDefault="00AB522B" w:rsidP="00AB522B">
      <w:pPr>
        <w:spacing w:line="520" w:lineRule="exact"/>
        <w:jc w:val="center"/>
        <w:rPr>
          <w:rFonts w:ascii="宋体"/>
          <w:b/>
          <w:bCs/>
          <w:spacing w:val="20"/>
          <w:sz w:val="32"/>
          <w:szCs w:val="32"/>
        </w:rPr>
      </w:pPr>
      <w:r>
        <w:rPr>
          <w:rFonts w:ascii="宋体" w:hAnsi="宋体" w:hint="eastAsia"/>
          <w:b/>
          <w:bCs/>
          <w:spacing w:val="20"/>
          <w:sz w:val="32"/>
          <w:szCs w:val="32"/>
        </w:rPr>
        <w:t>候选人名额分配表</w:t>
      </w: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1"/>
        <w:gridCol w:w="1992"/>
        <w:gridCol w:w="2191"/>
        <w:gridCol w:w="2390"/>
      </w:tblGrid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推荐单位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名额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推荐单位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名额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北京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9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湖北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9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天津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6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湖南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7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河北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7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广东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9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山西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6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广西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4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内蒙古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5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海南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4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辽宁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7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重庆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6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吉林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7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四川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8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黑龙江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7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贵州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4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上海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9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云南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4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江苏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9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西藏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3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浙江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7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陕西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7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安徽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6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甘肃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5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福建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6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青海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3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江西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6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宁夏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3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山东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9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新疆（含兵团）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5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河南</w:t>
            </w:r>
          </w:p>
        </w:tc>
        <w:tc>
          <w:tcPr>
            <w:tcW w:w="1992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9</w:t>
            </w:r>
          </w:p>
        </w:tc>
        <w:tc>
          <w:tcPr>
            <w:tcW w:w="2191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解放军</w:t>
            </w:r>
          </w:p>
        </w:tc>
        <w:tc>
          <w:tcPr>
            <w:tcW w:w="2390" w:type="dxa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4</w:t>
            </w: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983" w:type="dxa"/>
            <w:gridSpan w:val="2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总计</w:t>
            </w:r>
          </w:p>
        </w:tc>
        <w:tc>
          <w:tcPr>
            <w:tcW w:w="4581" w:type="dxa"/>
            <w:gridSpan w:val="2"/>
            <w:vAlign w:val="center"/>
          </w:tcPr>
          <w:p w:rsidR="00AB522B" w:rsidRDefault="00AB522B" w:rsidP="00EC659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200</w:t>
            </w:r>
          </w:p>
        </w:tc>
      </w:tr>
    </w:tbl>
    <w:p w:rsidR="00AB522B" w:rsidRDefault="00AB522B" w:rsidP="00AB522B">
      <w:pPr>
        <w:spacing w:beforeLines="10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B522B" w:rsidRDefault="00AB522B" w:rsidP="00AB522B">
      <w:pPr>
        <w:spacing w:line="520" w:lineRule="exact"/>
        <w:jc w:val="center"/>
        <w:rPr>
          <w:rFonts w:ascii="宋体"/>
          <w:b/>
          <w:bCs/>
          <w:spacing w:val="20"/>
          <w:sz w:val="32"/>
          <w:szCs w:val="32"/>
        </w:rPr>
      </w:pPr>
      <w:r>
        <w:rPr>
          <w:rFonts w:ascii="宋体" w:hAnsi="宋体" w:hint="eastAsia"/>
          <w:b/>
          <w:bCs/>
          <w:spacing w:val="20"/>
          <w:sz w:val="32"/>
          <w:szCs w:val="32"/>
        </w:rPr>
        <w:t>第九届“中国青少年科技创新奖”</w:t>
      </w:r>
    </w:p>
    <w:p w:rsidR="00AB522B" w:rsidRDefault="00AB522B" w:rsidP="00AB522B">
      <w:pPr>
        <w:spacing w:line="5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pacing w:val="20"/>
          <w:sz w:val="32"/>
          <w:szCs w:val="32"/>
        </w:rPr>
        <w:t>候选人推荐申报表</w:t>
      </w:r>
    </w:p>
    <w:p w:rsidR="00AB522B" w:rsidRDefault="00AB522B" w:rsidP="00AB522B">
      <w:pPr>
        <w:spacing w:line="320" w:lineRule="exact"/>
        <w:jc w:val="center"/>
        <w:rPr>
          <w:rFonts w:ascii="宋体"/>
          <w:sz w:val="28"/>
          <w:szCs w:val="28"/>
        </w:rPr>
      </w:pPr>
    </w:p>
    <w:p w:rsidR="00AB522B" w:rsidRDefault="00AB522B" w:rsidP="00AB522B">
      <w:pPr>
        <w:ind w:firstLineChars="100" w:firstLine="28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一、被推荐候选人基本情况</w:t>
      </w:r>
    </w:p>
    <w:tbl>
      <w:tblPr>
        <w:tblW w:w="7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67"/>
        <w:gridCol w:w="660"/>
        <w:gridCol w:w="1007"/>
        <w:gridCol w:w="1312"/>
        <w:gridCol w:w="503"/>
        <w:gridCol w:w="507"/>
        <w:gridCol w:w="500"/>
        <w:gridCol w:w="494"/>
        <w:gridCol w:w="1615"/>
      </w:tblGrid>
      <w:tr w:rsidR="00AB522B" w:rsidTr="00EC659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01" w:type="dxa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姓　名</w:t>
            </w:r>
          </w:p>
        </w:tc>
        <w:tc>
          <w:tcPr>
            <w:tcW w:w="827" w:type="dxa"/>
            <w:gridSpan w:val="2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1007" w:type="dxa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性　别</w:t>
            </w:r>
          </w:p>
        </w:tc>
        <w:tc>
          <w:tcPr>
            <w:tcW w:w="1312" w:type="dxa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民　族</w:t>
            </w:r>
          </w:p>
        </w:tc>
        <w:tc>
          <w:tcPr>
            <w:tcW w:w="994" w:type="dxa"/>
            <w:gridSpan w:val="2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1615" w:type="dxa"/>
            <w:vMerge w:val="restart"/>
            <w:vAlign w:val="center"/>
          </w:tcPr>
          <w:p w:rsidR="00AB522B" w:rsidRDefault="00AB522B" w:rsidP="00EC659B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AB522B" w:rsidRDefault="00AB522B" w:rsidP="00EC659B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贴照片处</w:t>
            </w:r>
          </w:p>
          <w:p w:rsidR="00AB522B" w:rsidRDefault="00AB522B" w:rsidP="00EC659B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政治面貌</w:t>
            </w:r>
          </w:p>
        </w:tc>
        <w:tc>
          <w:tcPr>
            <w:tcW w:w="827" w:type="dxa"/>
            <w:gridSpan w:val="2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2319" w:type="dxa"/>
            <w:gridSpan w:val="2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出生年月</w:t>
            </w:r>
          </w:p>
        </w:tc>
        <w:tc>
          <w:tcPr>
            <w:tcW w:w="2004" w:type="dxa"/>
            <w:gridSpan w:val="4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1615" w:type="dxa"/>
            <w:vMerge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28" w:type="dxa"/>
            <w:gridSpan w:val="3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所在学校、院系、专业及年级</w:t>
            </w:r>
          </w:p>
        </w:tc>
        <w:tc>
          <w:tcPr>
            <w:tcW w:w="4323" w:type="dxa"/>
            <w:gridSpan w:val="6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1615" w:type="dxa"/>
            <w:vMerge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68" w:type="dxa"/>
            <w:gridSpan w:val="2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联系电话</w:t>
            </w:r>
          </w:p>
        </w:tc>
        <w:tc>
          <w:tcPr>
            <w:tcW w:w="6598" w:type="dxa"/>
            <w:gridSpan w:val="8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68" w:type="dxa"/>
            <w:gridSpan w:val="2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电子信箱</w:t>
            </w:r>
          </w:p>
        </w:tc>
        <w:tc>
          <w:tcPr>
            <w:tcW w:w="6598" w:type="dxa"/>
            <w:gridSpan w:val="8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268" w:type="dxa"/>
            <w:gridSpan w:val="2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通讯地址</w:t>
            </w:r>
          </w:p>
        </w:tc>
        <w:tc>
          <w:tcPr>
            <w:tcW w:w="3482" w:type="dxa"/>
            <w:gridSpan w:val="4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邮　编</w:t>
            </w:r>
          </w:p>
        </w:tc>
        <w:tc>
          <w:tcPr>
            <w:tcW w:w="2109" w:type="dxa"/>
            <w:gridSpan w:val="2"/>
            <w:vAlign w:val="center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val="3723"/>
        </w:trPr>
        <w:tc>
          <w:tcPr>
            <w:tcW w:w="7866" w:type="dxa"/>
            <w:gridSpan w:val="10"/>
          </w:tcPr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学习简历</w:t>
            </w: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宋体"/>
                <w:bCs/>
                <w:sz w:val="24"/>
              </w:rPr>
            </w:pPr>
          </w:p>
        </w:tc>
      </w:tr>
    </w:tbl>
    <w:p w:rsidR="00AB522B" w:rsidRDefault="00AB522B" w:rsidP="00AB522B">
      <w:pPr>
        <w:ind w:firstLineChars="100" w:firstLine="28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二、被推荐候选人主要科技创新成果（含获奖情况）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0"/>
      </w:tblGrid>
      <w:tr w:rsidR="00AB522B" w:rsidTr="00EC659B">
        <w:tblPrEx>
          <w:tblCellMar>
            <w:top w:w="0" w:type="dxa"/>
            <w:bottom w:w="0" w:type="dxa"/>
          </w:tblCellMar>
        </w:tblPrEx>
        <w:trPr>
          <w:trHeight w:val="11206"/>
        </w:trPr>
        <w:tc>
          <w:tcPr>
            <w:tcW w:w="8420" w:type="dxa"/>
          </w:tcPr>
          <w:p w:rsidR="00AB522B" w:rsidRDefault="00AB522B" w:rsidP="00EC659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EC659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EC659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EC659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EC659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 w:rsidR="00AB522B" w:rsidRDefault="00AB522B" w:rsidP="00AB522B">
      <w:pPr>
        <w:ind w:firstLineChars="150" w:firstLine="42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三、被推荐候选人的创新故事（择优结集出版）</w:t>
      </w:r>
    </w:p>
    <w:tbl>
      <w:tblPr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0"/>
      </w:tblGrid>
      <w:tr w:rsidR="00AB522B" w:rsidTr="00EC659B">
        <w:tblPrEx>
          <w:tblCellMar>
            <w:top w:w="0" w:type="dxa"/>
            <w:bottom w:w="0" w:type="dxa"/>
          </w:tblCellMar>
        </w:tblPrEx>
        <w:trPr>
          <w:trHeight w:val="10886"/>
        </w:trPr>
        <w:tc>
          <w:tcPr>
            <w:tcW w:w="8040" w:type="dxa"/>
          </w:tcPr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填写要求：以“我的创新故事”为主题，记录自己参与科技创新活动的心路历程，讲述自己参与科技创新活动的有趣故事，分享自己参与科技创新活动的收获和感悟，题目自拟。文章结构包括两部分：（</w:t>
            </w:r>
            <w:r>
              <w:rPr>
                <w:rFonts w:ascii="方正仿宋简体" w:eastAsia="方正仿宋简体" w:hAnsi="宋体"/>
                <w:bCs/>
                <w:sz w:val="24"/>
              </w:rPr>
              <w:t>1</w:t>
            </w:r>
            <w:r>
              <w:rPr>
                <w:rFonts w:ascii="方正仿宋简体" w:eastAsia="方正仿宋简体" w:hAnsi="宋体" w:hint="eastAsia"/>
                <w:bCs/>
                <w:sz w:val="24"/>
              </w:rPr>
              <w:t>）题记。即故事的点睛之笔，也就是用一句话或一段话，将自己感悟最深的体会用精炼、生动、励志的语言来表达。（</w:t>
            </w:r>
            <w:r>
              <w:rPr>
                <w:rFonts w:ascii="方正仿宋简体" w:eastAsia="方正仿宋简体" w:hAnsi="宋体"/>
                <w:bCs/>
                <w:sz w:val="24"/>
              </w:rPr>
              <w:t>2</w:t>
            </w:r>
            <w:r>
              <w:rPr>
                <w:rFonts w:ascii="方正仿宋简体" w:eastAsia="方正仿宋简体" w:hAnsi="宋体" w:hint="eastAsia"/>
                <w:bCs/>
                <w:sz w:val="24"/>
              </w:rPr>
              <w:t>）故事。内容真实，语言生动，富有新意，可读性强，故事性强，启发性强，字数一般在</w:t>
            </w:r>
            <w:r>
              <w:rPr>
                <w:rFonts w:ascii="方正仿宋简体" w:eastAsia="方正仿宋简体" w:hAnsi="宋体"/>
                <w:bCs/>
                <w:sz w:val="24"/>
              </w:rPr>
              <w:t>2500</w:t>
            </w:r>
            <w:r>
              <w:rPr>
                <w:rFonts w:ascii="方正仿宋简体" w:eastAsia="方正仿宋简体" w:hAnsi="宋体" w:hint="eastAsia"/>
                <w:bCs/>
                <w:sz w:val="24"/>
              </w:rPr>
              <w:t>字以内，内含电子版照片（</w:t>
            </w:r>
            <w:proofErr w:type="gramStart"/>
            <w:r>
              <w:rPr>
                <w:rFonts w:ascii="方正仿宋简体" w:eastAsia="方正仿宋简体" w:hAnsi="宋体" w:hint="eastAsia"/>
                <w:bCs/>
                <w:sz w:val="24"/>
              </w:rPr>
              <w:t>含作者</w:t>
            </w:r>
            <w:proofErr w:type="gramEnd"/>
            <w:r>
              <w:rPr>
                <w:rFonts w:ascii="方正仿宋简体" w:eastAsia="方正仿宋简体" w:hAnsi="宋体" w:hint="eastAsia"/>
                <w:bCs/>
                <w:sz w:val="24"/>
              </w:rPr>
              <w:t>参加科技活动照片、科技作品照片、原理图或与故事内容相配合的漫画等）</w:t>
            </w:r>
            <w:r>
              <w:rPr>
                <w:rFonts w:ascii="方正仿宋简体" w:eastAsia="方正仿宋简体" w:hAnsi="宋体"/>
                <w:bCs/>
                <w:sz w:val="24"/>
              </w:rPr>
              <w:t>5</w:t>
            </w:r>
            <w:r>
              <w:rPr>
                <w:rFonts w:ascii="方正仿宋简体" w:eastAsia="方正仿宋简体" w:hAnsi="宋体" w:hint="eastAsia"/>
                <w:bCs/>
                <w:sz w:val="24"/>
              </w:rPr>
              <w:t>张，每张图片</w:t>
            </w:r>
            <w:r>
              <w:rPr>
                <w:rFonts w:ascii="方正仿宋简体" w:eastAsia="方正仿宋简体" w:hAnsi="宋体"/>
                <w:bCs/>
                <w:sz w:val="24"/>
              </w:rPr>
              <w:t>1200</w:t>
            </w:r>
            <w:r>
              <w:rPr>
                <w:rFonts w:ascii="方正仿宋简体" w:eastAsia="方正仿宋简体" w:hAnsi="宋体" w:hint="eastAsia"/>
                <w:bCs/>
                <w:sz w:val="24"/>
              </w:rPr>
              <w:t>像素以上、分辨率</w:t>
            </w:r>
            <w:r>
              <w:rPr>
                <w:rFonts w:ascii="方正仿宋简体" w:eastAsia="方正仿宋简体" w:hAnsi="宋体"/>
                <w:bCs/>
                <w:sz w:val="24"/>
              </w:rPr>
              <w:t>72</w:t>
            </w:r>
            <w:r>
              <w:rPr>
                <w:rFonts w:ascii="方正仿宋简体" w:eastAsia="方正仿宋简体" w:hAnsi="宋体" w:hint="eastAsia"/>
                <w:bCs/>
                <w:sz w:val="24"/>
              </w:rPr>
              <w:t>像素</w:t>
            </w:r>
            <w:r>
              <w:rPr>
                <w:rFonts w:ascii="方正仿宋简体" w:eastAsia="方正仿宋简体" w:hAnsi="宋体"/>
                <w:bCs/>
                <w:sz w:val="24"/>
              </w:rPr>
              <w:t>/</w:t>
            </w:r>
            <w:r>
              <w:rPr>
                <w:rFonts w:ascii="方正仿宋简体" w:eastAsia="方正仿宋简体" w:hAnsi="宋体" w:hint="eastAsia"/>
                <w:bCs/>
                <w:sz w:val="24"/>
              </w:rPr>
              <w:t>英寸以上。</w:t>
            </w:r>
          </w:p>
          <w:p w:rsidR="00AB522B" w:rsidRDefault="00AB522B" w:rsidP="00EC659B">
            <w:pPr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EC659B">
            <w:pPr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EC659B"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 w:rsidR="00AB522B" w:rsidRDefault="00AB522B" w:rsidP="00AB522B">
      <w:pPr>
        <w:jc w:val="center"/>
        <w:rPr>
          <w:rFonts w:ascii="黑体" w:eastAsia="黑体" w:hAnsi="宋体"/>
          <w:bCs/>
          <w:sz w:val="28"/>
          <w:szCs w:val="28"/>
        </w:rPr>
      </w:pPr>
    </w:p>
    <w:p w:rsidR="00AB522B" w:rsidRDefault="00AB522B" w:rsidP="00AB522B">
      <w:pPr>
        <w:ind w:firstLineChars="150" w:firstLine="42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四、被推荐候选人学校意见</w:t>
      </w:r>
    </w:p>
    <w:tbl>
      <w:tblPr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0"/>
      </w:tblGrid>
      <w:tr w:rsidR="00AB522B" w:rsidTr="00EC659B">
        <w:tblPrEx>
          <w:tblCellMar>
            <w:top w:w="0" w:type="dxa"/>
            <w:bottom w:w="0" w:type="dxa"/>
          </w:tblCellMar>
        </w:tblPrEx>
        <w:trPr>
          <w:trHeight w:val="2165"/>
        </w:trPr>
        <w:tc>
          <w:tcPr>
            <w:tcW w:w="8040" w:type="dxa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         团委（盖章）</w:t>
            </w:r>
          </w:p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        年  月  日</w:t>
            </w: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8040" w:type="dxa"/>
          </w:tcPr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          学校（盖章）</w:t>
            </w: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          年 月  日</w:t>
            </w: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</w:tbl>
    <w:p w:rsidR="00AB522B" w:rsidRDefault="00AB522B" w:rsidP="00AB522B">
      <w:pPr>
        <w:ind w:firstLineChars="150" w:firstLine="42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五、省级团组织推荐意见</w:t>
      </w:r>
    </w:p>
    <w:tbl>
      <w:tblPr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0"/>
      </w:tblGrid>
      <w:tr w:rsidR="00AB522B" w:rsidTr="00EC659B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8040" w:type="dxa"/>
          </w:tcPr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 w:hint="eastAsia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公示情况：</w:t>
            </w:r>
          </w:p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spacing w:line="360" w:lineRule="exact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AB522B" w:rsidTr="00EC659B">
        <w:tblPrEx>
          <w:tblCellMar>
            <w:top w:w="0" w:type="dxa"/>
            <w:bottom w:w="0" w:type="dxa"/>
          </w:tblCellMar>
        </w:tblPrEx>
        <w:trPr>
          <w:trHeight w:val="2859"/>
        </w:trPr>
        <w:tc>
          <w:tcPr>
            <w:tcW w:w="8040" w:type="dxa"/>
            <w:vAlign w:val="bottom"/>
          </w:tcPr>
          <w:p w:rsidR="00AB522B" w:rsidRDefault="00AB522B" w:rsidP="00EC659B">
            <w:pPr>
              <w:tabs>
                <w:tab w:val="left" w:pos="5055"/>
              </w:tabs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                </w:t>
            </w:r>
          </w:p>
          <w:p w:rsidR="00AB522B" w:rsidRDefault="00AB522B" w:rsidP="00EC659B">
            <w:pPr>
              <w:tabs>
                <w:tab w:val="left" w:pos="5055"/>
              </w:tabs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tabs>
                <w:tab w:val="left" w:pos="5055"/>
              </w:tabs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tabs>
                <w:tab w:val="left" w:pos="5055"/>
              </w:tabs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tabs>
                <w:tab w:val="left" w:pos="5055"/>
              </w:tabs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tabs>
                <w:tab w:val="left" w:pos="5055"/>
              </w:tabs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tabs>
                <w:tab w:val="left" w:pos="5055"/>
              </w:tabs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tabs>
                <w:tab w:val="left" w:pos="5055"/>
              </w:tabs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tabs>
                <w:tab w:val="left" w:pos="5055"/>
              </w:tabs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                 （盖章）</w:t>
            </w:r>
          </w:p>
          <w:p w:rsidR="00AB522B" w:rsidRDefault="00AB522B" w:rsidP="00EC659B">
            <w:pPr>
              <w:tabs>
                <w:tab w:val="left" w:pos="5055"/>
              </w:tabs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AB522B" w:rsidRDefault="00AB522B" w:rsidP="00EC659B">
            <w:pPr>
              <w:tabs>
                <w:tab w:val="left" w:pos="4635"/>
              </w:tabs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                   年  月  日</w:t>
            </w:r>
          </w:p>
          <w:p w:rsidR="00AB522B" w:rsidRDefault="00AB522B" w:rsidP="00EC659B">
            <w:pPr>
              <w:tabs>
                <w:tab w:val="left" w:pos="4635"/>
              </w:tabs>
              <w:spacing w:line="36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</w:rPr>
            </w:pPr>
          </w:p>
          <w:p w:rsidR="00AB522B" w:rsidRDefault="00AB522B" w:rsidP="00EC659B">
            <w:pPr>
              <w:tabs>
                <w:tab w:val="left" w:pos="4635"/>
              </w:tabs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</w:tbl>
    <w:p w:rsidR="00AB522B" w:rsidRDefault="00AB522B" w:rsidP="00AB522B">
      <w:pPr>
        <w:jc w:val="center"/>
        <w:rPr>
          <w:rFonts w:ascii="宋体"/>
          <w:b/>
          <w:bCs/>
          <w:sz w:val="24"/>
        </w:rPr>
      </w:pPr>
    </w:p>
    <w:p w:rsidR="00AB522B" w:rsidRDefault="00AB522B" w:rsidP="00AB522B">
      <w:pPr>
        <w:jc w:val="center"/>
        <w:rPr>
          <w:rFonts w:ascii="宋体"/>
          <w:b/>
          <w:bCs/>
          <w:sz w:val="24"/>
        </w:rPr>
      </w:pPr>
    </w:p>
    <w:p w:rsidR="00AB522B" w:rsidRDefault="00AB522B" w:rsidP="00AB522B">
      <w:pPr>
        <w:jc w:val="center"/>
        <w:rPr>
          <w:rFonts w:ascii="宋体"/>
          <w:b/>
          <w:bCs/>
          <w:sz w:val="24"/>
        </w:rPr>
      </w:pPr>
    </w:p>
    <w:p w:rsidR="00AB522B" w:rsidRDefault="00AB522B" w:rsidP="00AB522B">
      <w:pPr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br w:type="page"/>
      </w:r>
    </w:p>
    <w:p w:rsidR="00AB522B" w:rsidRDefault="00AB522B" w:rsidP="00AB522B">
      <w:pPr>
        <w:ind w:firstLineChars="100" w:firstLine="28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六、全国评委会办公室意见</w:t>
      </w:r>
    </w:p>
    <w:tbl>
      <w:tblPr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0"/>
      </w:tblGrid>
      <w:tr w:rsidR="00AB522B" w:rsidTr="00EC659B">
        <w:tblPrEx>
          <w:tblCellMar>
            <w:top w:w="0" w:type="dxa"/>
            <w:bottom w:w="0" w:type="dxa"/>
          </w:tblCellMar>
        </w:tblPrEx>
        <w:trPr>
          <w:trHeight w:val="5431"/>
        </w:trPr>
        <w:tc>
          <w:tcPr>
            <w:tcW w:w="8040" w:type="dxa"/>
          </w:tcPr>
          <w:p w:rsidR="00AB522B" w:rsidRDefault="00AB522B" w:rsidP="00EC659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EC659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EC659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EC659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EC659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EC659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EC659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EC659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EC659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EC659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EC659B">
            <w:pPr>
              <w:jc w:val="right"/>
              <w:rPr>
                <w:rFonts w:ascii="宋体"/>
                <w:b/>
                <w:bCs/>
                <w:sz w:val="24"/>
              </w:rPr>
            </w:pPr>
          </w:p>
          <w:p w:rsidR="00AB522B" w:rsidRDefault="00AB522B" w:rsidP="00AB522B">
            <w:pPr>
              <w:spacing w:line="360" w:lineRule="exact"/>
              <w:ind w:firstLineChars="2100" w:firstLine="5040"/>
              <w:rPr>
                <w:rFonts w:ascii="方正仿宋简体" w:eastAsia="方正仿宋简体" w:hAnsi="宋体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（盖章）</w:t>
            </w:r>
          </w:p>
          <w:p w:rsidR="00AB522B" w:rsidRDefault="00AB522B" w:rsidP="00AB522B">
            <w:pPr>
              <w:spacing w:line="360" w:lineRule="exact"/>
              <w:ind w:firstLineChars="2150" w:firstLine="5160"/>
              <w:rPr>
                <w:rFonts w:ascii="宋体"/>
                <w:b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年  月  日</w:t>
            </w:r>
          </w:p>
        </w:tc>
      </w:tr>
    </w:tbl>
    <w:p w:rsidR="00AB522B" w:rsidRDefault="00AB522B" w:rsidP="00AB522B">
      <w:pPr>
        <w:jc w:val="center"/>
        <w:rPr>
          <w:rFonts w:ascii="宋体"/>
          <w:b/>
          <w:bCs/>
          <w:sz w:val="24"/>
        </w:rPr>
      </w:pPr>
    </w:p>
    <w:p w:rsidR="00AB522B" w:rsidRDefault="00AB522B" w:rsidP="00AB522B">
      <w:pPr>
        <w:jc w:val="center"/>
        <w:rPr>
          <w:rFonts w:ascii="宋体"/>
          <w:b/>
          <w:bCs/>
          <w:sz w:val="24"/>
        </w:rPr>
      </w:pPr>
    </w:p>
    <w:p w:rsidR="00AB522B" w:rsidRDefault="00AB522B" w:rsidP="00AB522B">
      <w:pPr>
        <w:jc w:val="center"/>
        <w:rPr>
          <w:rFonts w:ascii="宋体"/>
          <w:b/>
          <w:bCs/>
          <w:sz w:val="24"/>
        </w:rPr>
      </w:pPr>
    </w:p>
    <w:p w:rsidR="00AB522B" w:rsidRDefault="00AB522B" w:rsidP="00AB522B">
      <w:pPr>
        <w:ind w:firstLineChars="100" w:firstLine="28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七、附件</w:t>
      </w:r>
    </w:p>
    <w:p w:rsidR="00AB522B" w:rsidRDefault="00AB522B" w:rsidP="00AB522B">
      <w:pPr>
        <w:rPr>
          <w:rFonts w:ascii="宋体"/>
          <w:bCs/>
          <w:sz w:val="24"/>
        </w:rPr>
      </w:pPr>
    </w:p>
    <w:p w:rsidR="00AB522B" w:rsidRDefault="00AB522B" w:rsidP="00AB522B">
      <w:pPr>
        <w:spacing w:line="400" w:lineRule="exact"/>
        <w:ind w:firstLineChars="100" w:firstLine="240"/>
        <w:rPr>
          <w:rFonts w:ascii="方正仿宋简体" w:eastAsia="方正仿宋简体" w:hAnsi="宋体"/>
          <w:bCs/>
          <w:sz w:val="24"/>
        </w:rPr>
      </w:pPr>
      <w:r>
        <w:rPr>
          <w:rFonts w:ascii="方正仿宋简体" w:eastAsia="方正仿宋简体" w:hAnsi="宋体"/>
          <w:bCs/>
          <w:sz w:val="24"/>
        </w:rPr>
        <w:t>1.</w:t>
      </w:r>
      <w:r>
        <w:rPr>
          <w:rFonts w:ascii="方正仿宋简体" w:eastAsia="方正仿宋简体" w:hAnsi="宋体" w:hint="eastAsia"/>
          <w:bCs/>
          <w:sz w:val="24"/>
        </w:rPr>
        <w:t>公开发表的主要论文及专著</w:t>
      </w:r>
    </w:p>
    <w:p w:rsidR="00AB522B" w:rsidRDefault="00AB522B" w:rsidP="00AB522B">
      <w:pPr>
        <w:spacing w:line="400" w:lineRule="exact"/>
        <w:ind w:firstLineChars="100" w:firstLine="240"/>
        <w:rPr>
          <w:rFonts w:ascii="方正仿宋简体" w:eastAsia="方正仿宋简体" w:hAnsi="宋体"/>
          <w:bCs/>
          <w:sz w:val="24"/>
        </w:rPr>
      </w:pPr>
      <w:r>
        <w:rPr>
          <w:rFonts w:ascii="方正仿宋简体" w:eastAsia="方正仿宋简体" w:hAnsi="宋体"/>
          <w:bCs/>
          <w:sz w:val="24"/>
        </w:rPr>
        <w:t>2.</w:t>
      </w:r>
      <w:r>
        <w:rPr>
          <w:rFonts w:ascii="方正仿宋简体" w:eastAsia="方正仿宋简体" w:hAnsi="宋体" w:hint="eastAsia"/>
          <w:bCs/>
          <w:sz w:val="24"/>
        </w:rPr>
        <w:t>发明、制作的实物图片</w:t>
      </w:r>
    </w:p>
    <w:p w:rsidR="00AB522B" w:rsidRDefault="00AB522B" w:rsidP="00AB522B">
      <w:pPr>
        <w:spacing w:line="400" w:lineRule="exact"/>
        <w:ind w:firstLineChars="100" w:firstLine="240"/>
        <w:rPr>
          <w:rFonts w:ascii="方正仿宋简体" w:eastAsia="方正仿宋简体" w:hAnsi="宋体"/>
          <w:bCs/>
          <w:sz w:val="24"/>
        </w:rPr>
      </w:pPr>
      <w:r>
        <w:rPr>
          <w:rFonts w:ascii="方正仿宋简体" w:eastAsia="方正仿宋简体" w:hAnsi="宋体"/>
          <w:bCs/>
          <w:sz w:val="24"/>
        </w:rPr>
        <w:t>3.</w:t>
      </w:r>
      <w:r>
        <w:rPr>
          <w:rFonts w:ascii="方正仿宋简体" w:eastAsia="方正仿宋简体" w:hAnsi="宋体" w:hint="eastAsia"/>
          <w:bCs/>
          <w:sz w:val="24"/>
        </w:rPr>
        <w:t>技术鉴定证书及知识产权证明</w:t>
      </w:r>
    </w:p>
    <w:p w:rsidR="00AB522B" w:rsidRDefault="00AB522B" w:rsidP="00AB522B">
      <w:pPr>
        <w:spacing w:line="400" w:lineRule="exact"/>
        <w:ind w:firstLineChars="100" w:firstLine="240"/>
        <w:rPr>
          <w:rFonts w:ascii="方正仿宋简体" w:eastAsia="方正仿宋简体" w:hAnsi="宋体"/>
          <w:bCs/>
          <w:sz w:val="24"/>
        </w:rPr>
      </w:pPr>
      <w:r>
        <w:rPr>
          <w:rFonts w:ascii="方正仿宋简体" w:eastAsia="方正仿宋简体" w:hAnsi="宋体"/>
          <w:bCs/>
          <w:sz w:val="24"/>
        </w:rPr>
        <w:t>4.</w:t>
      </w:r>
      <w:r>
        <w:rPr>
          <w:rFonts w:ascii="方正仿宋简体" w:eastAsia="方正仿宋简体" w:hAnsi="宋体" w:hint="eastAsia"/>
          <w:bCs/>
          <w:sz w:val="24"/>
        </w:rPr>
        <w:t>获奖证书及其他证明材料复印件</w:t>
      </w:r>
    </w:p>
    <w:p w:rsidR="00AB522B" w:rsidRDefault="00AB522B" w:rsidP="00AB522B">
      <w:pPr>
        <w:spacing w:line="400" w:lineRule="exact"/>
        <w:ind w:firstLineChars="100" w:firstLine="240"/>
        <w:rPr>
          <w:rFonts w:ascii="方正仿宋简体" w:eastAsia="方正仿宋简体" w:hAnsi="宋体"/>
          <w:bCs/>
          <w:sz w:val="24"/>
        </w:rPr>
      </w:pPr>
    </w:p>
    <w:p w:rsidR="00AB522B" w:rsidRDefault="00AB522B" w:rsidP="00AB522B">
      <w:pPr>
        <w:widowControl/>
        <w:spacing w:before="100" w:beforeAutospacing="1" w:after="100" w:afterAutospacing="1" w:line="300" w:lineRule="atLeast"/>
        <w:rPr>
          <w:rFonts w:ascii="仿宋_GB2312" w:eastAsia="仿宋_GB2312" w:hAnsi="宋体" w:cs="宋体"/>
          <w:kern w:val="0"/>
          <w:sz w:val="32"/>
          <w:szCs w:val="32"/>
        </w:rPr>
      </w:pPr>
    </w:p>
    <w:p w:rsidR="00086F5D" w:rsidRPr="00AB522B" w:rsidRDefault="00086F5D"/>
    <w:sectPr w:rsidR="00086F5D" w:rsidRPr="00AB522B" w:rsidSect="009B2E74">
      <w:pgSz w:w="11906" w:h="16838"/>
      <w:pgMar w:top="2381" w:right="2041" w:bottom="2155" w:left="204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22B"/>
    <w:rsid w:val="00086F5D"/>
    <w:rsid w:val="00AB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ongxuechu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416</Words>
  <Characters>2373</Characters>
  <Application>Microsoft Office Word</Application>
  <DocSecurity>0</DocSecurity>
  <Lines>19</Lines>
  <Paragraphs>5</Paragraphs>
  <ScaleCrop>false</ScaleCrop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2014-04-11T00:56:00Z</dcterms:created>
  <dcterms:modified xsi:type="dcterms:W3CDTF">2014-04-11T00:57:00Z</dcterms:modified>
</cp:coreProperties>
</file>