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47" w:rsidRPr="00590147" w:rsidRDefault="00590147" w:rsidP="00590147">
      <w:pPr>
        <w:spacing w:beforeLines="50" w:before="156" w:afterLines="50" w:after="156"/>
        <w:jc w:val="center"/>
        <w:rPr>
          <w:rFonts w:ascii="方正大标宋简体" w:eastAsia="方正大标宋简体" w:hAnsi="方正大标宋简体" w:cs="方正大标宋简体"/>
          <w:b/>
          <w:bCs/>
          <w:sz w:val="40"/>
          <w:szCs w:val="36"/>
        </w:rPr>
      </w:pPr>
      <w:r w:rsidRPr="00F56921">
        <w:rPr>
          <w:rFonts w:ascii="方正大标宋简体" w:eastAsia="方正大标宋简体" w:hAnsi="方正大标宋简体" w:cs="方正大标宋简体" w:hint="eastAsia"/>
          <w:b/>
          <w:bCs/>
          <w:sz w:val="40"/>
          <w:szCs w:val="36"/>
        </w:rPr>
        <w:t>关于开展四川农业大学</w:t>
      </w:r>
      <w:r w:rsidR="003A1F0E" w:rsidRPr="00F56921">
        <w:rPr>
          <w:rFonts w:ascii="方正大标宋简体" w:eastAsia="方正大标宋简体" w:hAnsi="方正大标宋简体" w:cs="方正大标宋简体" w:hint="eastAsia"/>
          <w:b/>
          <w:bCs/>
          <w:sz w:val="40"/>
          <w:szCs w:val="36"/>
        </w:rPr>
        <w:t xml:space="preserve"> </w:t>
      </w:r>
      <w:r w:rsidR="00E23FF4" w:rsidRPr="00F56921">
        <w:rPr>
          <w:rFonts w:ascii="方正大标宋简体" w:eastAsia="方正大标宋简体" w:hAnsi="方正大标宋简体" w:cs="方正大标宋简体" w:hint="eastAsia"/>
          <w:b/>
          <w:bCs/>
          <w:sz w:val="40"/>
          <w:szCs w:val="36"/>
        </w:rPr>
        <w:t>“</w:t>
      </w:r>
      <w:r w:rsidRPr="00F56921">
        <w:rPr>
          <w:rFonts w:ascii="方正大标宋简体" w:eastAsia="方正大标宋简体" w:hAnsi="方正大标宋简体" w:cs="方正大标宋简体" w:hint="eastAsia"/>
          <w:b/>
          <w:bCs/>
          <w:sz w:val="40"/>
          <w:szCs w:val="36"/>
        </w:rPr>
        <w:t>最佳</w:t>
      </w:r>
      <w:r w:rsidRPr="00590147">
        <w:rPr>
          <w:rFonts w:ascii="方正大标宋简体" w:eastAsia="方正大标宋简体" w:hAnsi="方正大标宋简体" w:cs="方正大标宋简体" w:hint="eastAsia"/>
          <w:b/>
          <w:bCs/>
          <w:sz w:val="40"/>
          <w:szCs w:val="36"/>
        </w:rPr>
        <w:t>团日活动</w:t>
      </w:r>
      <w:r w:rsidR="00E23FF4" w:rsidRPr="00F56921">
        <w:rPr>
          <w:rFonts w:ascii="方正大标宋简体" w:eastAsia="方正大标宋简体" w:hAnsi="方正大标宋简体" w:cs="方正大标宋简体" w:hint="eastAsia"/>
          <w:b/>
          <w:bCs/>
          <w:sz w:val="40"/>
          <w:szCs w:val="36"/>
        </w:rPr>
        <w:t>”</w:t>
      </w:r>
      <w:r w:rsidR="003A1F0E">
        <w:rPr>
          <w:rFonts w:ascii="方正大标宋简体" w:eastAsia="方正大标宋简体" w:hAnsi="方正大标宋简体" w:cs="方正大标宋简体" w:hint="eastAsia"/>
          <w:b/>
          <w:bCs/>
          <w:sz w:val="40"/>
          <w:szCs w:val="36"/>
        </w:rPr>
        <w:t>暨团日活动创意大赛</w:t>
      </w:r>
      <w:r w:rsidR="00961CCD">
        <w:rPr>
          <w:rFonts w:ascii="方正大标宋简体" w:eastAsia="方正大标宋简体" w:hAnsi="方正大标宋简体" w:cs="方正大标宋简体" w:hint="eastAsia"/>
          <w:b/>
          <w:bCs/>
          <w:sz w:val="40"/>
          <w:szCs w:val="36"/>
        </w:rPr>
        <w:t>评选</w:t>
      </w:r>
      <w:r w:rsidR="003A1F0E">
        <w:rPr>
          <w:rFonts w:ascii="方正大标宋简体" w:eastAsia="方正大标宋简体" w:hAnsi="方正大标宋简体" w:cs="方正大标宋简体" w:hint="eastAsia"/>
          <w:b/>
          <w:bCs/>
          <w:sz w:val="40"/>
          <w:szCs w:val="36"/>
        </w:rPr>
        <w:t>的</w:t>
      </w:r>
      <w:r w:rsidRPr="00590147">
        <w:rPr>
          <w:rFonts w:ascii="方正大标宋简体" w:eastAsia="方正大标宋简体" w:hAnsi="方正大标宋简体" w:cs="方正大标宋简体" w:hint="eastAsia"/>
          <w:b/>
          <w:bCs/>
          <w:sz w:val="40"/>
          <w:szCs w:val="36"/>
        </w:rPr>
        <w:t>通知</w:t>
      </w:r>
    </w:p>
    <w:p w:rsidR="00590147" w:rsidRPr="00590147" w:rsidRDefault="00B45C01" w:rsidP="00590147">
      <w:pPr>
        <w:spacing w:line="560" w:lineRule="exact"/>
        <w:rPr>
          <w:rFonts w:ascii="方正仿宋简体" w:eastAsia="方正仿宋简体" w:hAnsi="方正仿宋简体" w:cs="方正仿宋简体"/>
          <w:b/>
          <w:bCs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各支部班长、团支书</w:t>
      </w:r>
      <w:r w:rsidR="00590147" w:rsidRPr="00590147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：</w:t>
      </w:r>
    </w:p>
    <w:p w:rsidR="00E23FF4" w:rsidRPr="00FA758B" w:rsidRDefault="00590147" w:rsidP="00B45C01">
      <w:pPr>
        <w:spacing w:line="560" w:lineRule="exact"/>
        <w:ind w:firstLineChars="200" w:firstLine="600"/>
        <w:rPr>
          <w:rFonts w:ascii="方正仿宋简体" w:eastAsia="方正仿宋简体" w:hAnsi="方正仿宋简体" w:cs="方正仿宋简体"/>
          <w:b/>
          <w:bCs/>
          <w:sz w:val="30"/>
          <w:szCs w:val="30"/>
        </w:rPr>
      </w:pPr>
      <w:r w:rsidRPr="00590147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为深入贯彻党的十九大精神，把握中国特色社会主义进入新时代的深刻内涵，认真贯彻落实《高校共青团改革实施方案》、《四川共青团改革方案》有关精神，立足巩固和创新基层团组织建设，增强基层团支部的凝聚力与战斗力，充分调动团员青年的积极性、主动性、创造性，现面向全校开展“最佳团日活动”</w:t>
      </w:r>
      <w:r w:rsidR="003C62B6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暨团日活动创意大赛</w:t>
      </w:r>
      <w:r w:rsidR="00961CCD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评选</w:t>
      </w:r>
      <w:r w:rsidR="008E69F6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，</w:t>
      </w:r>
      <w:r w:rsidRPr="00590147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现将相关事宜通知如下：</w:t>
      </w:r>
    </w:p>
    <w:p w:rsidR="00E23FF4" w:rsidRPr="00E23FF4" w:rsidRDefault="00E23FF4" w:rsidP="00E23FF4">
      <w:pPr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一</w:t>
      </w:r>
      <w:r w:rsidR="00961CCD">
        <w:rPr>
          <w:rFonts w:ascii="方正黑体简体" w:eastAsia="方正黑体简体" w:hint="eastAsia"/>
          <w:b/>
          <w:sz w:val="32"/>
          <w:szCs w:val="32"/>
        </w:rPr>
        <w:t>、评选</w:t>
      </w:r>
      <w:r w:rsidRPr="00E23FF4">
        <w:rPr>
          <w:rFonts w:ascii="方正黑体简体" w:eastAsia="方正黑体简体" w:hint="eastAsia"/>
          <w:b/>
          <w:sz w:val="32"/>
          <w:szCs w:val="32"/>
        </w:rPr>
        <w:t>时间</w:t>
      </w:r>
    </w:p>
    <w:p w:rsidR="00E23FF4" w:rsidRDefault="00E23FF4" w:rsidP="00B45C01">
      <w:pPr>
        <w:ind w:firstLineChars="188" w:firstLine="564"/>
        <w:rPr>
          <w:rFonts w:ascii="方正仿宋简体" w:eastAsia="方正仿宋简体"/>
          <w:b/>
          <w:sz w:val="30"/>
          <w:szCs w:val="30"/>
        </w:rPr>
      </w:pPr>
      <w:r>
        <w:rPr>
          <w:rFonts w:ascii="方正仿宋简体" w:eastAsia="方正仿宋简体" w:hint="eastAsia"/>
          <w:b/>
          <w:sz w:val="30"/>
          <w:szCs w:val="30"/>
        </w:rPr>
        <w:t>2017</w:t>
      </w:r>
      <w:r w:rsidRPr="00E23FF4">
        <w:rPr>
          <w:rFonts w:ascii="方正仿宋简体" w:eastAsia="方正仿宋简体" w:hint="eastAsia"/>
          <w:b/>
          <w:sz w:val="30"/>
          <w:szCs w:val="30"/>
        </w:rPr>
        <w:t>年11</w:t>
      </w:r>
      <w:r>
        <w:rPr>
          <w:rFonts w:ascii="方正仿宋简体" w:eastAsia="方正仿宋简体" w:hint="eastAsia"/>
          <w:b/>
          <w:sz w:val="30"/>
          <w:szCs w:val="30"/>
        </w:rPr>
        <w:t>月</w:t>
      </w:r>
    </w:p>
    <w:p w:rsidR="00E23FF4" w:rsidRPr="00E23FF4" w:rsidRDefault="00E23FF4" w:rsidP="00E23FF4">
      <w:pPr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二</w:t>
      </w:r>
      <w:r w:rsidR="00961CCD">
        <w:rPr>
          <w:rFonts w:ascii="方正黑体简体" w:eastAsia="方正黑体简体" w:hint="eastAsia"/>
          <w:b/>
          <w:sz w:val="32"/>
          <w:szCs w:val="32"/>
        </w:rPr>
        <w:t>、申报</w:t>
      </w:r>
      <w:r w:rsidRPr="00E23FF4">
        <w:rPr>
          <w:rFonts w:ascii="方正黑体简体" w:eastAsia="方正黑体简体" w:hint="eastAsia"/>
          <w:b/>
          <w:sz w:val="32"/>
          <w:szCs w:val="32"/>
        </w:rPr>
        <w:t>对象</w:t>
      </w:r>
    </w:p>
    <w:p w:rsidR="00E23FF4" w:rsidRPr="00E23FF4" w:rsidRDefault="00B45C01" w:rsidP="00B45C01">
      <w:pPr>
        <w:ind w:firstLineChars="188" w:firstLine="564"/>
        <w:rPr>
          <w:rFonts w:ascii="方正仿宋简体" w:eastAsia="方正仿宋简体"/>
          <w:b/>
          <w:sz w:val="30"/>
          <w:szCs w:val="30"/>
        </w:rPr>
      </w:pPr>
      <w:r>
        <w:rPr>
          <w:rFonts w:ascii="方正仿宋简体" w:eastAsia="方正仿宋简体" w:hint="eastAsia"/>
          <w:b/>
          <w:sz w:val="30"/>
          <w:szCs w:val="30"/>
        </w:rPr>
        <w:t>小班团支部</w:t>
      </w:r>
    </w:p>
    <w:p w:rsidR="00205CA3" w:rsidRDefault="00E23FF4">
      <w:pPr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三、活动</w:t>
      </w:r>
      <w:r w:rsidR="00111344">
        <w:rPr>
          <w:rFonts w:ascii="方正黑体简体" w:eastAsia="方正黑体简体" w:hint="eastAsia"/>
          <w:b/>
          <w:sz w:val="32"/>
          <w:szCs w:val="32"/>
        </w:rPr>
        <w:t xml:space="preserve">安排 </w:t>
      </w:r>
    </w:p>
    <w:p w:rsidR="00B45C01" w:rsidRDefault="00B45C01" w:rsidP="00B45C01">
      <w:pPr>
        <w:spacing w:line="360" w:lineRule="auto"/>
        <w:ind w:firstLineChars="200" w:firstLine="600"/>
        <w:rPr>
          <w:rFonts w:ascii="方正仿宋简体" w:eastAsia="方正仿宋简体" w:hint="eastAsia"/>
          <w:b/>
          <w:color w:val="000000" w:themeColor="text1"/>
          <w:sz w:val="30"/>
          <w:szCs w:val="30"/>
        </w:rPr>
      </w:pPr>
      <w:r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（一）学院</w:t>
      </w:r>
      <w:r w:rsidR="00F93C61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初赛：11月15日—11月2</w:t>
      </w:r>
      <w:r w:rsidR="00F93C61">
        <w:rPr>
          <w:rFonts w:ascii="方正仿宋简体" w:eastAsia="方正仿宋简体"/>
          <w:b/>
          <w:color w:val="000000" w:themeColor="text1"/>
          <w:sz w:val="30"/>
          <w:szCs w:val="30"/>
        </w:rPr>
        <w:t>6</w:t>
      </w:r>
      <w:r w:rsidR="00F93C61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日</w:t>
      </w:r>
    </w:p>
    <w:p w:rsidR="00F93C61" w:rsidRDefault="00F93C61" w:rsidP="00B45C01">
      <w:pPr>
        <w:spacing w:line="360" w:lineRule="auto"/>
        <w:ind w:firstLineChars="200" w:firstLine="600"/>
        <w:rPr>
          <w:rFonts w:ascii="方正仿宋简体" w:eastAsia="方正仿宋简体"/>
          <w:b/>
          <w:color w:val="000000" w:themeColor="text1"/>
          <w:sz w:val="30"/>
          <w:szCs w:val="30"/>
        </w:rPr>
      </w:pPr>
      <w:r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各团支部根据活动实际开展情况进行自愿申报</w:t>
      </w:r>
      <w:r w:rsidR="00B45C01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，自行确定团日活动具体内容和形式，并在11月23日前完成作品制作，并于11月23日下午14:00—18:00将</w:t>
      </w:r>
      <w:r w:rsidR="00B45C01" w:rsidRPr="009869CE">
        <w:rPr>
          <w:rFonts w:ascii="方正仿宋简体" w:eastAsia="方正仿宋简体" w:hint="eastAsia"/>
          <w:b/>
          <w:color w:val="000000" w:themeColor="text1"/>
          <w:sz w:val="30"/>
          <w:szCs w:val="30"/>
          <w:u w:val="single"/>
        </w:rPr>
        <w:t>《</w:t>
      </w:r>
      <w:r w:rsidR="00B45C01" w:rsidRPr="009869CE">
        <w:rPr>
          <w:rFonts w:ascii="方正仿宋简体" w:eastAsia="方正仿宋简体" w:hint="eastAsia"/>
          <w:b/>
          <w:color w:val="000000" w:themeColor="text1"/>
          <w:sz w:val="30"/>
          <w:szCs w:val="30"/>
          <w:u w:val="single"/>
        </w:rPr>
        <w:t>“最佳团日活动”暨团日活动创意大赛评选申报推荐</w:t>
      </w:r>
      <w:r w:rsidR="00B45C01" w:rsidRPr="009869CE">
        <w:rPr>
          <w:rFonts w:ascii="方正仿宋简体" w:eastAsia="方正仿宋简体" w:hint="eastAsia"/>
          <w:b/>
          <w:color w:val="000000" w:themeColor="text1"/>
          <w:sz w:val="30"/>
          <w:szCs w:val="30"/>
          <w:u w:val="single"/>
        </w:rPr>
        <w:t>》（附件1）</w:t>
      </w:r>
      <w:r w:rsidR="00B45C01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纸质</w:t>
      </w:r>
      <w:proofErr w:type="gramStart"/>
      <w:r w:rsidR="00B45C01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档</w:t>
      </w:r>
      <w:proofErr w:type="gramEnd"/>
      <w:r w:rsidR="00B45C01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交至12教107A团委组织部值班同学处，</w:t>
      </w:r>
      <w:r w:rsidR="009869CE" w:rsidRPr="009869CE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电子</w:t>
      </w:r>
      <w:proofErr w:type="gramStart"/>
      <w:r w:rsidR="009869CE" w:rsidRPr="009869CE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档</w:t>
      </w:r>
      <w:proofErr w:type="gramEnd"/>
      <w:r w:rsidR="009869CE" w:rsidRPr="009869CE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申请表及参赛作品提交至团委组织部邮箱smkxzuzhibu@163.com。学院团委将在11月23</w:t>
      </w:r>
      <w:r w:rsidR="009869CE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—26日</w:t>
      </w:r>
      <w:r w:rsidR="00162E75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lastRenderedPageBreak/>
        <w:t>对已提交的申报材料进行初评，</w:t>
      </w:r>
      <w:r w:rsidR="00162E75" w:rsidRPr="00162E75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推荐</w:t>
      </w:r>
      <w:r w:rsidR="009869CE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0-1个</w:t>
      </w:r>
      <w:r w:rsidR="00C072AA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优秀</w:t>
      </w:r>
      <w:r w:rsidR="00162E75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活动成果</w:t>
      </w:r>
      <w:r w:rsidR="00C072AA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进入学校决赛</w:t>
      </w:r>
      <w:r w:rsidR="002F6E48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。</w:t>
      </w:r>
    </w:p>
    <w:p w:rsidR="00E064CF" w:rsidRDefault="00D1325F" w:rsidP="00B45C01">
      <w:pPr>
        <w:spacing w:line="360" w:lineRule="auto"/>
        <w:ind w:firstLineChars="200" w:firstLine="600"/>
        <w:rPr>
          <w:rFonts w:ascii="方正仿宋简体" w:eastAsia="方正仿宋简体"/>
          <w:b/>
          <w:color w:val="000000" w:themeColor="text1"/>
          <w:sz w:val="30"/>
          <w:szCs w:val="30"/>
        </w:rPr>
      </w:pPr>
      <w:r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各</w:t>
      </w:r>
      <w:r w:rsidR="00CF0455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团支部</w:t>
      </w:r>
      <w:r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将拟参评的团日活动</w:t>
      </w:r>
      <w:r w:rsidR="00CF0455" w:rsidRPr="00CF0455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制作</w:t>
      </w:r>
      <w:r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成</w:t>
      </w:r>
      <w:r w:rsidR="00CF0455" w:rsidRPr="00CF0455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新媒体作品进行成果展示，作品可分为</w:t>
      </w:r>
      <w:r w:rsidR="00CF0455" w:rsidRPr="00A163ED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微视频</w:t>
      </w:r>
      <w:r w:rsidR="00CF0455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、</w:t>
      </w:r>
      <w:r w:rsidR="00CF0455" w:rsidRPr="00A163ED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H5页面</w:t>
      </w:r>
      <w:r w:rsidR="00CF0455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、图文综合等</w:t>
      </w:r>
      <w:r w:rsidR="00CF0455" w:rsidRPr="00CF0455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。微视频类作品使用</w:t>
      </w:r>
      <w:proofErr w:type="spellStart"/>
      <w:r w:rsidR="00CF0455" w:rsidRPr="00CF0455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flv</w:t>
      </w:r>
      <w:proofErr w:type="spellEnd"/>
      <w:r w:rsidR="00CF0455" w:rsidRPr="00CF0455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格式，视频长度4-8分钟；H5页面类作品基于H5网页技术，作品长度为8-16幅页面；图文综合类作品可包括</w:t>
      </w:r>
      <w:r w:rsidR="00CF0455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PPT、微信、漫画、书画、摄影、海报</w:t>
      </w:r>
      <w:r w:rsidR="00CF0455" w:rsidRPr="00CF0455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等作品。</w:t>
      </w:r>
      <w:r w:rsidR="00426A96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新媒体作品须为原创，主题鲜明、内容</w:t>
      </w:r>
      <w:r w:rsidR="00913A5C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丰富</w:t>
      </w:r>
      <w:r w:rsidR="00426A96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、寓意深刻，</w:t>
      </w:r>
      <w:r w:rsidR="00913A5C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能充分展示活动实际开展情况，</w:t>
      </w:r>
      <w:r w:rsidR="00426A96" w:rsidRPr="00A163ED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文字内容和配图和谐一致，</w:t>
      </w:r>
      <w:r w:rsidR="00426A96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便于展示与观看</w:t>
      </w:r>
      <w:r w:rsidR="00426A96" w:rsidRPr="00A163ED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。</w:t>
      </w:r>
    </w:p>
    <w:p w:rsidR="009869CE" w:rsidRDefault="00C072AA" w:rsidP="00B45C01">
      <w:pPr>
        <w:spacing w:line="360" w:lineRule="auto"/>
        <w:ind w:firstLineChars="188" w:firstLine="564"/>
        <w:rPr>
          <w:rFonts w:ascii="方正仿宋简体" w:eastAsia="方正仿宋简体" w:hint="eastAsia"/>
          <w:b/>
          <w:color w:val="000000" w:themeColor="text1"/>
          <w:sz w:val="30"/>
          <w:szCs w:val="30"/>
        </w:rPr>
      </w:pPr>
      <w:r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2</w:t>
      </w:r>
      <w:r w:rsidR="00C43DD9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.</w:t>
      </w:r>
      <w:r w:rsidR="009869CE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全校</w:t>
      </w:r>
      <w:r w:rsidR="00C43DD9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决赛：</w:t>
      </w:r>
      <w:r w:rsidR="00FA758B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11月2</w:t>
      </w:r>
      <w:r w:rsidR="00DF1506">
        <w:rPr>
          <w:rFonts w:ascii="方正仿宋简体" w:eastAsia="方正仿宋简体"/>
          <w:b/>
          <w:color w:val="000000" w:themeColor="text1"/>
          <w:sz w:val="30"/>
          <w:szCs w:val="30"/>
        </w:rPr>
        <w:t>6</w:t>
      </w:r>
      <w:r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日—</w:t>
      </w:r>
      <w:r w:rsidR="0035133D">
        <w:rPr>
          <w:rFonts w:ascii="方正仿宋简体" w:eastAsia="方正仿宋简体"/>
          <w:b/>
          <w:color w:val="000000" w:themeColor="text1"/>
          <w:sz w:val="30"/>
          <w:szCs w:val="30"/>
        </w:rPr>
        <w:t>29</w:t>
      </w:r>
      <w:r w:rsidR="009869CE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日</w:t>
      </w:r>
    </w:p>
    <w:p w:rsidR="00FA758B" w:rsidRDefault="00A163ED" w:rsidP="00B45C01">
      <w:pPr>
        <w:spacing w:line="360" w:lineRule="auto"/>
        <w:ind w:firstLineChars="188" w:firstLine="564"/>
        <w:rPr>
          <w:rFonts w:ascii="方正仿宋简体" w:eastAsia="方正仿宋简体"/>
          <w:b/>
          <w:color w:val="000000" w:themeColor="text1"/>
          <w:sz w:val="30"/>
          <w:szCs w:val="30"/>
        </w:rPr>
      </w:pPr>
      <w:r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校团委组织</w:t>
      </w:r>
      <w:r w:rsidR="00DF1506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专门的</w:t>
      </w:r>
      <w:r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评审</w:t>
      </w:r>
      <w:r w:rsidR="00812C7C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组对通过初赛的活动成果进行书面评审</w:t>
      </w:r>
      <w:r w:rsidR="002F6E48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（评分标准详见附件2），</w:t>
      </w:r>
      <w:r w:rsidR="00812C7C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最终</w:t>
      </w:r>
      <w:r w:rsidR="00DF1506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根据</w:t>
      </w:r>
      <w:r w:rsidR="00812C7C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得分排名</w:t>
      </w:r>
      <w:r w:rsidR="00DF1506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从高到低</w:t>
      </w:r>
      <w:r w:rsidR="00C072AA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取足奖项为止，</w:t>
      </w:r>
      <w:r w:rsidR="002F6E48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校团委</w:t>
      </w:r>
      <w:r w:rsidR="00812C7C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将为</w:t>
      </w:r>
      <w:r w:rsidR="002F6E48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获奖</w:t>
      </w:r>
      <w:r w:rsidR="00812C7C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活动成果所属团支部颁发</w:t>
      </w:r>
      <w:r w:rsidR="00812C7C" w:rsidRPr="00D56B93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荣誉证书</w:t>
      </w:r>
      <w:r w:rsidR="00812C7C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及奖金</w:t>
      </w:r>
      <w:r w:rsidR="00DF1506" w:rsidRPr="00D56B93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。</w:t>
      </w:r>
    </w:p>
    <w:p w:rsidR="006C4C5E" w:rsidRDefault="00E23FF4" w:rsidP="006C4C5E">
      <w:pPr>
        <w:rPr>
          <w:rFonts w:ascii="方正黑体简体" w:eastAsia="方正黑体简体"/>
          <w:b/>
          <w:color w:val="000000" w:themeColor="text1"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四</w:t>
      </w:r>
      <w:r w:rsidR="006C4C5E">
        <w:rPr>
          <w:rFonts w:ascii="方正黑体简体" w:eastAsia="方正黑体简体" w:hint="eastAsia"/>
          <w:b/>
          <w:sz w:val="32"/>
          <w:szCs w:val="32"/>
        </w:rPr>
        <w:t>、</w:t>
      </w:r>
      <w:r w:rsidR="006C4C5E">
        <w:rPr>
          <w:rFonts w:ascii="方正黑体简体" w:eastAsia="方正黑体简体" w:hint="eastAsia"/>
          <w:b/>
          <w:color w:val="000000" w:themeColor="text1"/>
          <w:sz w:val="32"/>
          <w:szCs w:val="32"/>
        </w:rPr>
        <w:t>奖项设置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6C4C5E" w:rsidTr="006C4C5E">
        <w:tc>
          <w:tcPr>
            <w:tcW w:w="2840" w:type="dxa"/>
          </w:tcPr>
          <w:p w:rsidR="006C4C5E" w:rsidRDefault="006C4C5E" w:rsidP="006C4C5E">
            <w:pPr>
              <w:spacing w:line="360" w:lineRule="auto"/>
              <w:jc w:val="center"/>
              <w:rPr>
                <w:rFonts w:ascii="方正仿宋简体" w:eastAsia="方正仿宋简体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b/>
                <w:color w:val="000000" w:themeColor="text1"/>
                <w:sz w:val="30"/>
                <w:szCs w:val="30"/>
              </w:rPr>
              <w:t>获奖类别</w:t>
            </w:r>
          </w:p>
        </w:tc>
        <w:tc>
          <w:tcPr>
            <w:tcW w:w="2841" w:type="dxa"/>
          </w:tcPr>
          <w:p w:rsidR="006C4C5E" w:rsidRDefault="00623933" w:rsidP="006C4C5E">
            <w:pPr>
              <w:spacing w:line="360" w:lineRule="auto"/>
              <w:jc w:val="center"/>
              <w:rPr>
                <w:rFonts w:ascii="方正仿宋简体" w:eastAsia="方正仿宋简体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b/>
                <w:color w:val="000000" w:themeColor="text1"/>
                <w:sz w:val="30"/>
                <w:szCs w:val="30"/>
              </w:rPr>
              <w:t>名额</w:t>
            </w:r>
          </w:p>
        </w:tc>
        <w:tc>
          <w:tcPr>
            <w:tcW w:w="2841" w:type="dxa"/>
          </w:tcPr>
          <w:p w:rsidR="006C4C5E" w:rsidRDefault="002F6E48" w:rsidP="006C4C5E">
            <w:pPr>
              <w:spacing w:line="360" w:lineRule="auto"/>
              <w:jc w:val="center"/>
              <w:rPr>
                <w:rFonts w:ascii="方正仿宋简体" w:eastAsia="方正仿宋简体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b/>
                <w:color w:val="000000" w:themeColor="text1"/>
                <w:sz w:val="30"/>
                <w:szCs w:val="30"/>
              </w:rPr>
              <w:t>奖励</w:t>
            </w:r>
          </w:p>
        </w:tc>
      </w:tr>
      <w:tr w:rsidR="006C4C5E" w:rsidTr="006C4C5E">
        <w:tc>
          <w:tcPr>
            <w:tcW w:w="2840" w:type="dxa"/>
          </w:tcPr>
          <w:p w:rsidR="006C4C5E" w:rsidRDefault="006C4C5E" w:rsidP="006C4C5E">
            <w:pPr>
              <w:spacing w:line="360" w:lineRule="auto"/>
              <w:jc w:val="center"/>
              <w:rPr>
                <w:rFonts w:ascii="方正仿宋简体" w:eastAsia="方正仿宋简体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b/>
                <w:color w:val="000000" w:themeColor="text1"/>
                <w:sz w:val="30"/>
                <w:szCs w:val="30"/>
              </w:rPr>
              <w:t>一等奖</w:t>
            </w:r>
          </w:p>
        </w:tc>
        <w:tc>
          <w:tcPr>
            <w:tcW w:w="2841" w:type="dxa"/>
          </w:tcPr>
          <w:p w:rsidR="006C4C5E" w:rsidRDefault="00623933" w:rsidP="006C4C5E">
            <w:pPr>
              <w:spacing w:line="360" w:lineRule="auto"/>
              <w:jc w:val="center"/>
              <w:rPr>
                <w:rFonts w:ascii="方正仿宋简体" w:eastAsia="方正仿宋简体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方正仿宋简体" w:eastAsia="方正仿宋简体"/>
                <w:b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841" w:type="dxa"/>
          </w:tcPr>
          <w:p w:rsidR="006C4C5E" w:rsidRDefault="00FB29A6" w:rsidP="006C4C5E">
            <w:pPr>
              <w:spacing w:line="360" w:lineRule="auto"/>
              <w:jc w:val="center"/>
              <w:rPr>
                <w:rFonts w:ascii="方正仿宋简体" w:eastAsia="方正仿宋简体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b/>
                <w:color w:val="000000" w:themeColor="text1"/>
                <w:sz w:val="30"/>
                <w:szCs w:val="30"/>
              </w:rPr>
              <w:t>1000</w:t>
            </w:r>
            <w:r w:rsidR="006C4C5E">
              <w:rPr>
                <w:rFonts w:ascii="方正仿宋简体" w:eastAsia="方正仿宋简体" w:hint="eastAsia"/>
                <w:b/>
                <w:color w:val="000000" w:themeColor="text1"/>
                <w:sz w:val="30"/>
                <w:szCs w:val="30"/>
              </w:rPr>
              <w:t>元</w:t>
            </w:r>
            <w:r w:rsidR="002F6E48">
              <w:rPr>
                <w:rFonts w:ascii="方正仿宋简体" w:eastAsia="方正仿宋简体" w:hint="eastAsia"/>
                <w:b/>
                <w:color w:val="000000" w:themeColor="text1"/>
                <w:sz w:val="30"/>
                <w:szCs w:val="30"/>
              </w:rPr>
              <w:t>、荣誉证书</w:t>
            </w:r>
          </w:p>
        </w:tc>
      </w:tr>
      <w:tr w:rsidR="006C4C5E" w:rsidTr="006C4C5E">
        <w:tc>
          <w:tcPr>
            <w:tcW w:w="2840" w:type="dxa"/>
          </w:tcPr>
          <w:p w:rsidR="006C4C5E" w:rsidRDefault="006C4C5E" w:rsidP="006C4C5E">
            <w:pPr>
              <w:spacing w:line="360" w:lineRule="auto"/>
              <w:jc w:val="center"/>
              <w:rPr>
                <w:rFonts w:ascii="方正仿宋简体" w:eastAsia="方正仿宋简体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b/>
                <w:color w:val="000000" w:themeColor="text1"/>
                <w:sz w:val="30"/>
                <w:szCs w:val="30"/>
              </w:rPr>
              <w:t>二等级</w:t>
            </w:r>
          </w:p>
        </w:tc>
        <w:tc>
          <w:tcPr>
            <w:tcW w:w="2841" w:type="dxa"/>
          </w:tcPr>
          <w:p w:rsidR="006C4C5E" w:rsidRDefault="00623933" w:rsidP="006C4C5E">
            <w:pPr>
              <w:spacing w:line="360" w:lineRule="auto"/>
              <w:jc w:val="center"/>
              <w:rPr>
                <w:rFonts w:ascii="方正仿宋简体" w:eastAsia="方正仿宋简体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方正仿宋简体" w:eastAsia="方正仿宋简体"/>
                <w:b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841" w:type="dxa"/>
          </w:tcPr>
          <w:p w:rsidR="006C4C5E" w:rsidRDefault="00FB29A6" w:rsidP="006C4C5E">
            <w:pPr>
              <w:spacing w:line="360" w:lineRule="auto"/>
              <w:jc w:val="center"/>
              <w:rPr>
                <w:rFonts w:ascii="方正仿宋简体" w:eastAsia="方正仿宋简体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b/>
                <w:color w:val="000000" w:themeColor="text1"/>
                <w:sz w:val="30"/>
                <w:szCs w:val="30"/>
              </w:rPr>
              <w:t>800</w:t>
            </w:r>
            <w:r w:rsidR="006C4C5E">
              <w:rPr>
                <w:rFonts w:ascii="方正仿宋简体" w:eastAsia="方正仿宋简体" w:hint="eastAsia"/>
                <w:b/>
                <w:color w:val="000000" w:themeColor="text1"/>
                <w:sz w:val="30"/>
                <w:szCs w:val="30"/>
              </w:rPr>
              <w:t>元</w:t>
            </w:r>
            <w:r w:rsidR="002F6E48">
              <w:rPr>
                <w:rFonts w:ascii="方正仿宋简体" w:eastAsia="方正仿宋简体" w:hint="eastAsia"/>
                <w:b/>
                <w:color w:val="000000" w:themeColor="text1"/>
                <w:sz w:val="30"/>
                <w:szCs w:val="30"/>
              </w:rPr>
              <w:t>、荣誉证书</w:t>
            </w:r>
          </w:p>
        </w:tc>
      </w:tr>
      <w:tr w:rsidR="006C4C5E" w:rsidTr="006C4C5E">
        <w:tc>
          <w:tcPr>
            <w:tcW w:w="2840" w:type="dxa"/>
          </w:tcPr>
          <w:p w:rsidR="006C4C5E" w:rsidRDefault="006C4C5E" w:rsidP="006C4C5E">
            <w:pPr>
              <w:spacing w:line="360" w:lineRule="auto"/>
              <w:jc w:val="center"/>
              <w:rPr>
                <w:rFonts w:ascii="方正仿宋简体" w:eastAsia="方正仿宋简体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b/>
                <w:color w:val="000000" w:themeColor="text1"/>
                <w:sz w:val="30"/>
                <w:szCs w:val="30"/>
              </w:rPr>
              <w:t>三等奖</w:t>
            </w:r>
          </w:p>
        </w:tc>
        <w:tc>
          <w:tcPr>
            <w:tcW w:w="2841" w:type="dxa"/>
          </w:tcPr>
          <w:p w:rsidR="006C4C5E" w:rsidRDefault="00623933" w:rsidP="006C4C5E">
            <w:pPr>
              <w:spacing w:line="360" w:lineRule="auto"/>
              <w:jc w:val="center"/>
              <w:rPr>
                <w:rFonts w:ascii="方正仿宋简体" w:eastAsia="方正仿宋简体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方正仿宋简体" w:eastAsia="方正仿宋简体"/>
                <w:b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841" w:type="dxa"/>
          </w:tcPr>
          <w:p w:rsidR="006C4C5E" w:rsidRDefault="00FB29A6" w:rsidP="006C4C5E">
            <w:pPr>
              <w:spacing w:line="360" w:lineRule="auto"/>
              <w:jc w:val="center"/>
              <w:rPr>
                <w:rFonts w:ascii="方正仿宋简体" w:eastAsia="方正仿宋简体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b/>
                <w:color w:val="000000" w:themeColor="text1"/>
                <w:sz w:val="30"/>
                <w:szCs w:val="30"/>
              </w:rPr>
              <w:t>600</w:t>
            </w:r>
            <w:r w:rsidR="006C4C5E">
              <w:rPr>
                <w:rFonts w:ascii="方正仿宋简体" w:eastAsia="方正仿宋简体" w:hint="eastAsia"/>
                <w:b/>
                <w:color w:val="000000" w:themeColor="text1"/>
                <w:sz w:val="30"/>
                <w:szCs w:val="30"/>
              </w:rPr>
              <w:t>元</w:t>
            </w:r>
            <w:r w:rsidR="002F6E48">
              <w:rPr>
                <w:rFonts w:ascii="方正仿宋简体" w:eastAsia="方正仿宋简体" w:hint="eastAsia"/>
                <w:b/>
                <w:color w:val="000000" w:themeColor="text1"/>
                <w:sz w:val="30"/>
                <w:szCs w:val="30"/>
              </w:rPr>
              <w:t>、荣誉证书</w:t>
            </w:r>
          </w:p>
        </w:tc>
      </w:tr>
      <w:tr w:rsidR="00623933" w:rsidTr="006C4C5E">
        <w:tc>
          <w:tcPr>
            <w:tcW w:w="2840" w:type="dxa"/>
          </w:tcPr>
          <w:p w:rsidR="00623933" w:rsidRDefault="00623933" w:rsidP="006C4C5E">
            <w:pPr>
              <w:spacing w:line="360" w:lineRule="auto"/>
              <w:jc w:val="center"/>
              <w:rPr>
                <w:rFonts w:ascii="方正仿宋简体" w:eastAsia="方正仿宋简体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b/>
                <w:color w:val="000000" w:themeColor="text1"/>
                <w:sz w:val="30"/>
                <w:szCs w:val="30"/>
              </w:rPr>
              <w:t>优秀奖</w:t>
            </w:r>
          </w:p>
        </w:tc>
        <w:tc>
          <w:tcPr>
            <w:tcW w:w="2841" w:type="dxa"/>
          </w:tcPr>
          <w:p w:rsidR="00623933" w:rsidRDefault="00990BCA" w:rsidP="006C4C5E">
            <w:pPr>
              <w:spacing w:line="360" w:lineRule="auto"/>
              <w:jc w:val="center"/>
              <w:rPr>
                <w:rFonts w:ascii="方正仿宋简体" w:eastAsia="方正仿宋简体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方正仿宋简体" w:eastAsia="方正仿宋简体"/>
                <w:b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2841" w:type="dxa"/>
          </w:tcPr>
          <w:p w:rsidR="00623933" w:rsidRDefault="001B09A6" w:rsidP="006C4C5E">
            <w:pPr>
              <w:spacing w:line="360" w:lineRule="auto"/>
              <w:jc w:val="center"/>
              <w:rPr>
                <w:rFonts w:ascii="方正仿宋简体" w:eastAsia="方正仿宋简体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方正仿宋简体" w:eastAsia="方正仿宋简体"/>
                <w:b/>
                <w:color w:val="000000" w:themeColor="text1"/>
                <w:sz w:val="30"/>
                <w:szCs w:val="30"/>
              </w:rPr>
              <w:t>4</w:t>
            </w:r>
            <w:r w:rsidR="00430B6F">
              <w:rPr>
                <w:rFonts w:ascii="方正仿宋简体" w:eastAsia="方正仿宋简体" w:hint="eastAsia"/>
                <w:b/>
                <w:color w:val="000000" w:themeColor="text1"/>
                <w:sz w:val="30"/>
                <w:szCs w:val="30"/>
              </w:rPr>
              <w:t>00元、</w:t>
            </w:r>
            <w:r w:rsidR="00623933">
              <w:rPr>
                <w:rFonts w:ascii="方正仿宋简体" w:eastAsia="方正仿宋简体" w:hint="eastAsia"/>
                <w:b/>
                <w:color w:val="000000" w:themeColor="text1"/>
                <w:sz w:val="30"/>
                <w:szCs w:val="30"/>
              </w:rPr>
              <w:t>荣誉证书</w:t>
            </w:r>
          </w:p>
        </w:tc>
      </w:tr>
    </w:tbl>
    <w:p w:rsidR="00205CA3" w:rsidRDefault="00E23FF4">
      <w:pPr>
        <w:rPr>
          <w:rFonts w:ascii="方正黑体简体" w:eastAsia="方正黑体简体"/>
          <w:b/>
          <w:color w:val="000000" w:themeColor="text1"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五</w:t>
      </w:r>
      <w:r w:rsidR="00111344">
        <w:rPr>
          <w:rFonts w:ascii="方正黑体简体" w:eastAsia="方正黑体简体" w:hint="eastAsia"/>
          <w:b/>
          <w:sz w:val="32"/>
          <w:szCs w:val="32"/>
        </w:rPr>
        <w:t>、</w:t>
      </w:r>
      <w:r w:rsidR="00F32600">
        <w:rPr>
          <w:rFonts w:ascii="方正黑体简体" w:eastAsia="方正黑体简体" w:hint="eastAsia"/>
          <w:b/>
          <w:sz w:val="32"/>
          <w:szCs w:val="32"/>
        </w:rPr>
        <w:t>申报</w:t>
      </w:r>
      <w:r w:rsidR="00F32600">
        <w:rPr>
          <w:rFonts w:ascii="方正黑体简体" w:eastAsia="方正黑体简体" w:hint="eastAsia"/>
          <w:b/>
          <w:color w:val="000000" w:themeColor="text1"/>
          <w:sz w:val="32"/>
          <w:szCs w:val="32"/>
        </w:rPr>
        <w:t>主题</w:t>
      </w:r>
    </w:p>
    <w:p w:rsidR="00205CA3" w:rsidRDefault="00C8095C" w:rsidP="00B45C01">
      <w:pPr>
        <w:widowControl/>
        <w:tabs>
          <w:tab w:val="left" w:pos="480"/>
        </w:tabs>
        <w:spacing w:line="480" w:lineRule="exact"/>
        <w:ind w:firstLineChars="200" w:firstLine="600"/>
        <w:jc w:val="left"/>
        <w:rPr>
          <w:rFonts w:ascii="方正楷体简体" w:eastAsia="方正楷体简体" w:hAnsi="方正仿宋简体" w:cs="方正仿宋简体"/>
          <w:b/>
          <w:color w:val="000000" w:themeColor="text1"/>
          <w:kern w:val="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b/>
          <w:color w:val="000000" w:themeColor="text1"/>
          <w:kern w:val="0"/>
          <w:sz w:val="30"/>
          <w:szCs w:val="30"/>
        </w:rPr>
        <w:lastRenderedPageBreak/>
        <w:t>申报</w:t>
      </w:r>
      <w:r w:rsidR="008F4C6D">
        <w:rPr>
          <w:rFonts w:ascii="方正仿宋简体" w:eastAsia="方正仿宋简体" w:hAnsi="方正仿宋简体" w:cs="方正仿宋简体" w:hint="eastAsia"/>
          <w:b/>
          <w:color w:val="000000" w:themeColor="text1"/>
          <w:kern w:val="0"/>
          <w:sz w:val="30"/>
          <w:szCs w:val="30"/>
        </w:rPr>
        <w:t>主题</w:t>
      </w:r>
      <w:r>
        <w:rPr>
          <w:rFonts w:ascii="方正仿宋简体" w:eastAsia="方正仿宋简体" w:hAnsi="方正仿宋简体" w:cs="方正仿宋简体" w:hint="eastAsia"/>
          <w:b/>
          <w:color w:val="000000" w:themeColor="text1"/>
          <w:kern w:val="0"/>
          <w:sz w:val="30"/>
          <w:szCs w:val="30"/>
        </w:rPr>
        <w:t>可</w:t>
      </w:r>
      <w:r w:rsidR="00111344">
        <w:rPr>
          <w:rFonts w:ascii="方正仿宋简体" w:eastAsia="方正仿宋简体" w:hAnsi="方正仿宋简体" w:cs="方正仿宋简体" w:hint="eastAsia"/>
          <w:b/>
          <w:color w:val="000000" w:themeColor="text1"/>
          <w:kern w:val="0"/>
          <w:sz w:val="30"/>
          <w:szCs w:val="30"/>
        </w:rPr>
        <w:t>参考文件</w:t>
      </w:r>
      <w:r w:rsidR="008F4C6D">
        <w:rPr>
          <w:rFonts w:ascii="方正仿宋简体" w:eastAsia="方正仿宋简体" w:hAnsi="方正仿宋简体" w:cs="方正仿宋简体" w:hint="eastAsia"/>
          <w:b/>
          <w:color w:val="000000" w:themeColor="text1"/>
          <w:kern w:val="0"/>
          <w:sz w:val="30"/>
          <w:szCs w:val="30"/>
        </w:rPr>
        <w:t>《</w:t>
      </w:r>
      <w:r w:rsidR="008F4C6D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关于201</w:t>
      </w:r>
      <w:r w:rsidR="008F4C6D">
        <w:rPr>
          <w:rFonts w:ascii="方正仿宋简体" w:eastAsia="方正仿宋简体"/>
          <w:b/>
          <w:color w:val="000000" w:themeColor="text1"/>
          <w:sz w:val="30"/>
          <w:szCs w:val="30"/>
        </w:rPr>
        <w:t>6</w:t>
      </w:r>
      <w:r w:rsidR="008F4C6D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—201</w:t>
      </w:r>
      <w:r w:rsidR="008F4C6D">
        <w:rPr>
          <w:rFonts w:ascii="方正仿宋简体" w:eastAsia="方正仿宋简体"/>
          <w:b/>
          <w:color w:val="000000" w:themeColor="text1"/>
          <w:sz w:val="30"/>
          <w:szCs w:val="30"/>
        </w:rPr>
        <w:t>7</w:t>
      </w:r>
      <w:r w:rsidR="008F4C6D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学年(下)团组织生活（团日活动安排意见的通知》</w:t>
      </w:r>
      <w:r w:rsidR="0051026A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和</w:t>
      </w:r>
      <w:r w:rsidR="00111344">
        <w:rPr>
          <w:rFonts w:ascii="方正仿宋简体" w:eastAsia="方正仿宋简体" w:hAnsi="方正仿宋简体" w:cs="方正仿宋简体" w:hint="eastAsia"/>
          <w:b/>
          <w:color w:val="000000" w:themeColor="text1"/>
          <w:kern w:val="0"/>
          <w:sz w:val="30"/>
          <w:szCs w:val="30"/>
        </w:rPr>
        <w:t>《</w:t>
      </w:r>
      <w:r w:rsidR="00111344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关于2017—2018学年(上)团组织生活（团日活动安排意见的通知》</w:t>
      </w:r>
      <w:r w:rsidR="0051026A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，结合团支部实际认真设计、总结和提炼。</w:t>
      </w:r>
    </w:p>
    <w:p w:rsidR="00205CA3" w:rsidRDefault="00111344" w:rsidP="004C6669">
      <w:pPr>
        <w:spacing w:line="480" w:lineRule="exact"/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六、有关要求</w:t>
      </w:r>
    </w:p>
    <w:p w:rsidR="00E209CE" w:rsidRDefault="00F32600" w:rsidP="009869CE">
      <w:pPr>
        <w:spacing w:line="480" w:lineRule="exact"/>
        <w:ind w:firstLineChars="200" w:firstLine="600"/>
        <w:rPr>
          <w:rFonts w:ascii="方正仿宋简体" w:eastAsia="方正仿宋简体"/>
          <w:b/>
          <w:color w:val="000000" w:themeColor="text1"/>
          <w:sz w:val="30"/>
          <w:szCs w:val="30"/>
        </w:rPr>
      </w:pPr>
      <w:r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认真总结，凝练主题。</w:t>
      </w:r>
      <w:r w:rsidR="009F4B26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未开展团日活动的</w:t>
      </w:r>
      <w:r w:rsidR="0044030C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团支部在设计活动</w:t>
      </w:r>
      <w:r w:rsidR="001848FC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时</w:t>
      </w:r>
      <w:r w:rsidR="005C12C4" w:rsidRPr="001B0F3C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要</w:t>
      </w:r>
      <w:r w:rsidR="001848FC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密切联系主题，</w:t>
      </w:r>
      <w:r w:rsidR="0044030C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结合时代特征、时事热点，</w:t>
      </w:r>
      <w:r w:rsidR="009F4B26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针对团员青年的不同特点，</w:t>
      </w:r>
      <w:r w:rsidR="001848FC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安排有针对性的内容，</w:t>
      </w:r>
      <w:r w:rsidR="009F4B26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已开展团日活动的团支部需</w:t>
      </w:r>
      <w:r w:rsidR="0044030C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认真总结</w:t>
      </w:r>
      <w:proofErr w:type="gramStart"/>
      <w:r w:rsidR="0044030C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凝练活动</w:t>
      </w:r>
      <w:proofErr w:type="gramEnd"/>
      <w:r w:rsidR="0044030C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主题</w:t>
      </w:r>
      <w:r w:rsidR="009F4B26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于成效</w:t>
      </w:r>
      <w:r w:rsidR="0044030C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。</w:t>
      </w:r>
    </w:p>
    <w:p w:rsidR="00326ED5" w:rsidRDefault="00FA758B" w:rsidP="00B45C01">
      <w:pPr>
        <w:spacing w:line="360" w:lineRule="auto"/>
        <w:ind w:rightChars="-500" w:right="-1050" w:firstLineChars="200" w:firstLine="600"/>
        <w:rPr>
          <w:rFonts w:ascii="方正仿宋简体" w:eastAsia="方正仿宋简体"/>
          <w:b/>
          <w:color w:val="000000" w:themeColor="text1"/>
          <w:sz w:val="30"/>
          <w:szCs w:val="30"/>
        </w:rPr>
      </w:pPr>
      <w:r w:rsidRPr="00FA758B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 xml:space="preserve">附件： </w:t>
      </w:r>
      <w:r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1</w:t>
      </w:r>
      <w:r w:rsidRPr="00FA758B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.</w:t>
      </w:r>
      <w:r w:rsidR="00B7613B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 xml:space="preserve"> “最佳团日活动”</w:t>
      </w:r>
      <w:r w:rsidR="00D94D9C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暨团日活动创意大赛</w:t>
      </w:r>
      <w:r w:rsidR="00BA6917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评选</w:t>
      </w:r>
      <w:r w:rsidR="00B7613B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申报推荐</w:t>
      </w:r>
      <w:r w:rsidRPr="00FA758B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表</w:t>
      </w:r>
    </w:p>
    <w:p w:rsidR="00F63F65" w:rsidRPr="00326ED5" w:rsidRDefault="00FA758B" w:rsidP="00B45C01">
      <w:pPr>
        <w:spacing w:line="360" w:lineRule="auto"/>
        <w:ind w:rightChars="-567" w:right="-1191" w:firstLineChars="565" w:firstLine="1696"/>
        <w:rPr>
          <w:rFonts w:ascii="方正仿宋简体" w:eastAsia="方正仿宋简体"/>
          <w:b/>
          <w:color w:val="000000" w:themeColor="text1"/>
          <w:sz w:val="30"/>
          <w:szCs w:val="30"/>
        </w:rPr>
      </w:pPr>
      <w:r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2</w:t>
      </w:r>
      <w:r w:rsidRPr="00FA758B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.</w:t>
      </w:r>
      <w:r w:rsidR="00291CC9" w:rsidRPr="00FA758B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 xml:space="preserve"> </w:t>
      </w:r>
      <w:r w:rsidRPr="00FA758B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“最佳团日活动”</w:t>
      </w:r>
      <w:r w:rsidR="00291CC9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暨团日活动创意大赛</w:t>
      </w:r>
      <w:r w:rsidR="00326ED5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评选</w:t>
      </w:r>
      <w:r w:rsidR="004058A2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决赛</w:t>
      </w:r>
      <w:r w:rsidRPr="00FA758B">
        <w:rPr>
          <w:rFonts w:ascii="方正仿宋简体" w:eastAsia="方正仿宋简体" w:hint="eastAsia"/>
          <w:b/>
          <w:color w:val="000000" w:themeColor="text1"/>
          <w:sz w:val="30"/>
          <w:szCs w:val="30"/>
        </w:rPr>
        <w:t>评分标准</w:t>
      </w:r>
    </w:p>
    <w:p w:rsidR="00326ED5" w:rsidRDefault="00326ED5" w:rsidP="00B45C01">
      <w:pPr>
        <w:ind w:firstLineChars="1450" w:firstLine="4352"/>
        <w:jc w:val="center"/>
        <w:rPr>
          <w:rFonts w:ascii="方正仿宋简体" w:eastAsia="方正仿宋简体" w:hAnsi="Times New Roman" w:cs="Times New Roman" w:hint="eastAsia"/>
          <w:b/>
          <w:sz w:val="30"/>
          <w:szCs w:val="30"/>
        </w:rPr>
      </w:pPr>
    </w:p>
    <w:p w:rsidR="009869CE" w:rsidRDefault="009869CE" w:rsidP="00B45C01">
      <w:pPr>
        <w:ind w:firstLineChars="1450" w:firstLine="4352"/>
        <w:jc w:val="center"/>
        <w:rPr>
          <w:rFonts w:ascii="方正仿宋简体" w:eastAsia="方正仿宋简体" w:hAnsi="Times New Roman" w:cs="Times New Roman" w:hint="eastAsia"/>
          <w:b/>
          <w:sz w:val="30"/>
          <w:szCs w:val="30"/>
        </w:rPr>
      </w:pPr>
    </w:p>
    <w:p w:rsidR="009869CE" w:rsidRDefault="009869CE" w:rsidP="00B45C01">
      <w:pPr>
        <w:ind w:firstLineChars="1450" w:firstLine="4352"/>
        <w:jc w:val="center"/>
        <w:rPr>
          <w:rFonts w:ascii="方正仿宋简体" w:eastAsia="方正仿宋简体" w:hAnsi="Times New Roman" w:cs="Times New Roman" w:hint="eastAsia"/>
          <w:b/>
          <w:sz w:val="30"/>
          <w:szCs w:val="30"/>
        </w:rPr>
      </w:pPr>
    </w:p>
    <w:p w:rsidR="009869CE" w:rsidRDefault="009869CE" w:rsidP="00B45C01">
      <w:pPr>
        <w:ind w:firstLineChars="1450" w:firstLine="4352"/>
        <w:jc w:val="center"/>
        <w:rPr>
          <w:rFonts w:ascii="方正仿宋简体" w:eastAsia="方正仿宋简体" w:hAnsi="Times New Roman" w:cs="Times New Roman"/>
          <w:b/>
          <w:sz w:val="30"/>
          <w:szCs w:val="30"/>
        </w:rPr>
      </w:pPr>
      <w:bookmarkStart w:id="0" w:name="_GoBack"/>
      <w:bookmarkEnd w:id="0"/>
    </w:p>
    <w:p w:rsidR="00205CA3" w:rsidRDefault="00F63F65" w:rsidP="009869CE">
      <w:pPr>
        <w:jc w:val="right"/>
        <w:rPr>
          <w:rFonts w:ascii="方正仿宋简体" w:eastAsia="方正仿宋简体"/>
          <w:b/>
          <w:sz w:val="30"/>
          <w:szCs w:val="30"/>
        </w:rPr>
      </w:pPr>
      <w:r w:rsidRPr="00F63F65">
        <w:rPr>
          <w:rFonts w:ascii="方正仿宋简体" w:eastAsia="方正仿宋简体" w:hAnsi="Times New Roman" w:cs="Times New Roman" w:hint="eastAsia"/>
          <w:b/>
          <w:sz w:val="30"/>
          <w:szCs w:val="30"/>
        </w:rPr>
        <w:t>共青团四川农业大学</w:t>
      </w:r>
      <w:r w:rsidR="009869CE">
        <w:rPr>
          <w:rFonts w:ascii="方正仿宋简体" w:eastAsia="方正仿宋简体" w:hAnsi="Times New Roman" w:cs="Times New Roman" w:hint="eastAsia"/>
          <w:b/>
          <w:sz w:val="30"/>
          <w:szCs w:val="30"/>
        </w:rPr>
        <w:t>生命科学学院</w:t>
      </w:r>
      <w:r w:rsidRPr="00F63F65">
        <w:rPr>
          <w:rFonts w:ascii="方正仿宋简体" w:eastAsia="方正仿宋简体" w:hAnsi="Times New Roman" w:cs="Times New Roman" w:hint="eastAsia"/>
          <w:b/>
          <w:sz w:val="30"/>
          <w:szCs w:val="30"/>
        </w:rPr>
        <w:t>委员会</w:t>
      </w:r>
    </w:p>
    <w:p w:rsidR="00326ED5" w:rsidRPr="00326ED5" w:rsidRDefault="00111344" w:rsidP="009869CE">
      <w:pPr>
        <w:ind w:firstLineChars="1400" w:firstLine="4202"/>
        <w:jc w:val="left"/>
        <w:rPr>
          <w:rFonts w:ascii="方正仿宋简体" w:eastAsia="方正仿宋简体"/>
          <w:b/>
          <w:sz w:val="30"/>
          <w:szCs w:val="30"/>
        </w:rPr>
      </w:pPr>
      <w:r>
        <w:rPr>
          <w:rFonts w:ascii="方正仿宋简体" w:eastAsia="方正仿宋简体" w:hint="eastAsia"/>
          <w:b/>
          <w:sz w:val="30"/>
          <w:szCs w:val="30"/>
        </w:rPr>
        <w:t>2017年</w:t>
      </w:r>
      <w:r w:rsidR="00EF44F8">
        <w:rPr>
          <w:rFonts w:ascii="方正仿宋简体" w:eastAsia="方正仿宋简体" w:hint="eastAsia"/>
          <w:b/>
          <w:sz w:val="30"/>
          <w:szCs w:val="30"/>
        </w:rPr>
        <w:t>11</w:t>
      </w:r>
      <w:r>
        <w:rPr>
          <w:rFonts w:ascii="方正仿宋简体" w:eastAsia="方正仿宋简体" w:hint="eastAsia"/>
          <w:b/>
          <w:sz w:val="30"/>
          <w:szCs w:val="30"/>
        </w:rPr>
        <w:t>月</w:t>
      </w:r>
      <w:r w:rsidR="00E23FF4">
        <w:rPr>
          <w:rFonts w:ascii="方正仿宋简体" w:eastAsia="方正仿宋简体" w:hint="eastAsia"/>
          <w:b/>
          <w:sz w:val="30"/>
          <w:szCs w:val="30"/>
        </w:rPr>
        <w:t>1</w:t>
      </w:r>
      <w:r w:rsidR="004C6669">
        <w:rPr>
          <w:rFonts w:ascii="方正仿宋简体" w:eastAsia="方正仿宋简体"/>
          <w:b/>
          <w:sz w:val="30"/>
          <w:szCs w:val="30"/>
        </w:rPr>
        <w:t>6</w:t>
      </w:r>
      <w:r w:rsidR="00EF44F8">
        <w:rPr>
          <w:rFonts w:ascii="方正仿宋简体" w:eastAsia="方正仿宋简体" w:hint="eastAsia"/>
          <w:b/>
          <w:sz w:val="30"/>
          <w:szCs w:val="30"/>
        </w:rPr>
        <w:t>日</w:t>
      </w:r>
    </w:p>
    <w:p w:rsidR="00FB29A6" w:rsidRPr="00FB29A6" w:rsidRDefault="004A3C70" w:rsidP="00590147">
      <w:pPr>
        <w:widowControl/>
        <w:jc w:val="left"/>
        <w:rPr>
          <w:rFonts w:ascii="方正仿宋简体" w:eastAsia="方正仿宋简体"/>
          <w:b/>
          <w:sz w:val="30"/>
          <w:szCs w:val="30"/>
        </w:rPr>
      </w:pPr>
      <w:r>
        <w:rPr>
          <w:rFonts w:ascii="方正仿宋简体" w:eastAsia="方正仿宋简体"/>
          <w:b/>
          <w:sz w:val="30"/>
          <w:szCs w:val="30"/>
        </w:rPr>
        <w:br w:type="page"/>
      </w:r>
      <w:r w:rsidR="00FB29A6" w:rsidRPr="00FB29A6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lastRenderedPageBreak/>
        <w:t>附件</w:t>
      </w:r>
      <w:r w:rsidR="00FA758B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1</w:t>
      </w:r>
      <w:r w:rsidR="00FB29A6" w:rsidRPr="00FB29A6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：</w:t>
      </w:r>
    </w:p>
    <w:p w:rsidR="00FB29A6" w:rsidRPr="00326ED5" w:rsidRDefault="008E28CD" w:rsidP="00FB29A6">
      <w:pPr>
        <w:jc w:val="center"/>
        <w:rPr>
          <w:rFonts w:ascii="方正大标宋简体" w:eastAsia="方正大标宋简体" w:hAnsi="方正大标宋简体" w:cs="方正大标宋简体"/>
          <w:b/>
          <w:bCs/>
          <w:sz w:val="32"/>
          <w:szCs w:val="36"/>
        </w:rPr>
      </w:pPr>
      <w:r w:rsidRPr="00326ED5">
        <w:rPr>
          <w:rFonts w:ascii="方正大标宋简体" w:eastAsia="方正大标宋简体" w:hAnsi="方正大标宋简体" w:cs="方正大标宋简体" w:hint="eastAsia"/>
          <w:b/>
          <w:bCs/>
          <w:sz w:val="32"/>
          <w:szCs w:val="36"/>
        </w:rPr>
        <w:t xml:space="preserve"> </w:t>
      </w:r>
      <w:r w:rsidR="00663DB9" w:rsidRPr="00326ED5">
        <w:rPr>
          <w:rFonts w:ascii="方正大标宋简体" w:eastAsia="方正大标宋简体" w:hAnsi="方正大标宋简体" w:cs="方正大标宋简体" w:hint="eastAsia"/>
          <w:b/>
          <w:bCs/>
          <w:sz w:val="32"/>
          <w:szCs w:val="36"/>
        </w:rPr>
        <w:t>“最佳团日活动”</w:t>
      </w:r>
      <w:r w:rsidRPr="00326ED5">
        <w:rPr>
          <w:rFonts w:ascii="方正大标宋简体" w:eastAsia="方正大标宋简体" w:hAnsi="方正大标宋简体" w:cs="方正大标宋简体" w:hint="eastAsia"/>
          <w:b/>
          <w:bCs/>
          <w:sz w:val="32"/>
          <w:szCs w:val="36"/>
        </w:rPr>
        <w:t>暨团日活动创意大赛</w:t>
      </w:r>
      <w:r w:rsidR="00326ED5" w:rsidRPr="00326ED5">
        <w:rPr>
          <w:rFonts w:ascii="方正大标宋简体" w:eastAsia="方正大标宋简体" w:hAnsi="方正大标宋简体" w:cs="方正大标宋简体" w:hint="eastAsia"/>
          <w:b/>
          <w:bCs/>
          <w:sz w:val="32"/>
          <w:szCs w:val="36"/>
        </w:rPr>
        <w:t>评选</w:t>
      </w:r>
      <w:r w:rsidRPr="00326ED5">
        <w:rPr>
          <w:rFonts w:ascii="方正大标宋简体" w:eastAsia="方正大标宋简体" w:hAnsi="方正大标宋简体" w:cs="方正大标宋简体" w:hint="eastAsia"/>
          <w:b/>
          <w:bCs/>
          <w:sz w:val="32"/>
          <w:szCs w:val="36"/>
        </w:rPr>
        <w:t>申报推荐</w:t>
      </w:r>
      <w:r w:rsidR="00FB29A6" w:rsidRPr="00326ED5">
        <w:rPr>
          <w:rFonts w:ascii="方正大标宋简体" w:eastAsia="方正大标宋简体" w:hAnsi="方正大标宋简体" w:cs="方正大标宋简体" w:hint="eastAsia"/>
          <w:b/>
          <w:bCs/>
          <w:sz w:val="32"/>
          <w:szCs w:val="36"/>
        </w:rPr>
        <w:t>表</w:t>
      </w:r>
    </w:p>
    <w:tbl>
      <w:tblPr>
        <w:tblpPr w:leftFromText="180" w:rightFromText="180" w:vertAnchor="text" w:horzAnchor="page" w:tblpXSpec="center" w:tblpY="194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2673"/>
        <w:gridCol w:w="1985"/>
        <w:gridCol w:w="2977"/>
      </w:tblGrid>
      <w:tr w:rsidR="00FB29A6" w:rsidRPr="00FB29A6" w:rsidTr="00663DB9">
        <w:trPr>
          <w:trHeight w:val="616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A6" w:rsidRPr="00FB29A6" w:rsidRDefault="00663DB9" w:rsidP="00FB29A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团支部名称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A6" w:rsidRPr="00FB29A6" w:rsidRDefault="00FB29A6" w:rsidP="00FB29A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FB29A6" w:rsidRPr="00FB29A6" w:rsidTr="00663DB9">
        <w:trPr>
          <w:trHeight w:val="561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A6" w:rsidRPr="00FB29A6" w:rsidRDefault="00663DB9" w:rsidP="00FB29A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团支部书记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A6" w:rsidRPr="00FB29A6" w:rsidRDefault="00FB29A6" w:rsidP="00FB29A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A6" w:rsidRPr="00FB29A6" w:rsidRDefault="00663DB9" w:rsidP="00FB29A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联系方式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A6" w:rsidRPr="00FB29A6" w:rsidRDefault="00FB29A6" w:rsidP="00FB29A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</w:tr>
      <w:tr w:rsidR="00663DB9" w:rsidRPr="00FB29A6" w:rsidTr="00663DB9">
        <w:trPr>
          <w:trHeight w:val="561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9" w:rsidRPr="00FB29A6" w:rsidRDefault="00590147" w:rsidP="00663DB9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活动时间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9" w:rsidRPr="00FB29A6" w:rsidRDefault="00663DB9" w:rsidP="00FB29A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9" w:rsidRPr="00FB29A6" w:rsidRDefault="00590147" w:rsidP="00FB29A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活动地点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9" w:rsidRPr="00FB29A6" w:rsidRDefault="00663DB9" w:rsidP="00FB29A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</w:tr>
      <w:tr w:rsidR="00663DB9" w:rsidRPr="00FB29A6" w:rsidTr="005C34F7">
        <w:trPr>
          <w:trHeight w:val="561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9" w:rsidRDefault="00663DB9" w:rsidP="00663DB9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活动主题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9" w:rsidRPr="00FB29A6" w:rsidRDefault="00663DB9" w:rsidP="00FB29A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</w:tr>
      <w:tr w:rsidR="00FB29A6" w:rsidRPr="00FB29A6" w:rsidTr="00663DB9">
        <w:trPr>
          <w:trHeight w:val="368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A6" w:rsidRPr="001E2C27" w:rsidRDefault="00FB29A6" w:rsidP="00A470A2">
            <w:pPr>
              <w:spacing w:line="360" w:lineRule="auto"/>
              <w:jc w:val="left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 w:rsidRPr="00FB29A6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 xml:space="preserve">  </w:t>
            </w:r>
            <w:r w:rsidR="00A470A2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活动简介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A6" w:rsidRPr="00FB29A6" w:rsidRDefault="004C5FEE" w:rsidP="00FB29A6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（简介内容需涵盖评分标准涉及的全部内容）</w:t>
            </w:r>
          </w:p>
          <w:p w:rsidR="00FB29A6" w:rsidRPr="00FB29A6" w:rsidRDefault="00FB29A6" w:rsidP="00FB29A6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FB29A6" w:rsidRPr="00FB29A6" w:rsidRDefault="00FB29A6" w:rsidP="00FB29A6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FB29A6" w:rsidRPr="00FB29A6" w:rsidRDefault="00FB29A6" w:rsidP="00FB29A6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FB29A6" w:rsidRPr="00FB29A6" w:rsidRDefault="00FB29A6" w:rsidP="00FB29A6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FB29A6" w:rsidRDefault="00FB29A6" w:rsidP="00FB29A6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8E28CD" w:rsidRDefault="008E28CD" w:rsidP="00FB29A6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8E28CD" w:rsidRPr="00FB29A6" w:rsidRDefault="008E28CD" w:rsidP="00FB29A6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FB29A6" w:rsidRDefault="00FB29A6" w:rsidP="00FB29A6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1E2C27" w:rsidRDefault="001E2C27" w:rsidP="00FB29A6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1E2C27" w:rsidRDefault="001E2C27" w:rsidP="00FB29A6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A470A2" w:rsidRDefault="00A470A2" w:rsidP="00FB29A6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1E2C27" w:rsidRDefault="001E2C27" w:rsidP="00FB29A6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1E2C27" w:rsidRDefault="001E2C27" w:rsidP="00FB29A6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1E2C27" w:rsidRPr="00FB29A6" w:rsidRDefault="001E2C27" w:rsidP="00FB29A6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FB29A6" w:rsidRPr="00FB29A6" w:rsidRDefault="00FB29A6" w:rsidP="00FB29A6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FB29A6" w:rsidRPr="00FB29A6" w:rsidTr="001E2C27">
        <w:trPr>
          <w:trHeight w:val="2069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A6" w:rsidRPr="00FB29A6" w:rsidRDefault="00FB29A6" w:rsidP="00FB29A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 w:rsidRPr="00FB29A6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学院团委</w:t>
            </w:r>
          </w:p>
          <w:p w:rsidR="00FB29A6" w:rsidRPr="00FB29A6" w:rsidRDefault="001E2C27" w:rsidP="00FB29A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推荐</w:t>
            </w:r>
            <w:r w:rsidR="00FB29A6" w:rsidRPr="00FB29A6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A6" w:rsidRPr="00FB29A6" w:rsidRDefault="00FB29A6" w:rsidP="00A470A2">
            <w:pPr>
              <w:spacing w:line="360" w:lineRule="auto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  <w:p w:rsidR="00FB29A6" w:rsidRPr="00FB29A6" w:rsidRDefault="00FB29A6" w:rsidP="00FB29A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 w:rsidRPr="00FB29A6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 xml:space="preserve">                             盖  章</w:t>
            </w:r>
          </w:p>
          <w:p w:rsidR="00FB29A6" w:rsidRPr="00FB29A6" w:rsidRDefault="00FB29A6" w:rsidP="00FB29A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 w:rsidRPr="00FB29A6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 xml:space="preserve">                             年   月   日</w:t>
            </w:r>
          </w:p>
        </w:tc>
      </w:tr>
    </w:tbl>
    <w:p w:rsidR="001E2C27" w:rsidRPr="001E2C27" w:rsidRDefault="00590147" w:rsidP="001E2C27">
      <w:r w:rsidRPr="001E2C27">
        <w:rPr>
          <w:rFonts w:hint="eastAsia"/>
        </w:rPr>
        <w:t>备注：团支部名称参照规范格式，如法学院法学</w:t>
      </w:r>
      <w:r w:rsidRPr="001E2C27">
        <w:rPr>
          <w:rFonts w:hint="eastAsia"/>
        </w:rPr>
        <w:t>201401</w:t>
      </w:r>
      <w:r w:rsidRPr="001E2C27">
        <w:rPr>
          <w:rFonts w:hint="eastAsia"/>
        </w:rPr>
        <w:t>团支部</w:t>
      </w:r>
      <w:r w:rsidR="001E2C27" w:rsidRPr="001E2C27">
        <w:rPr>
          <w:rFonts w:hint="eastAsia"/>
        </w:rPr>
        <w:t>，以上内容不得超过一页。</w:t>
      </w:r>
    </w:p>
    <w:p w:rsidR="00FB29A6" w:rsidRPr="00FB29A6" w:rsidRDefault="00FB29A6" w:rsidP="00FB29A6">
      <w:pPr>
        <w:rPr>
          <w:rFonts w:ascii="方正仿宋简体" w:eastAsia="方正仿宋简体" w:hAnsi="方正仿宋简体" w:cs="方正仿宋简体"/>
          <w:b/>
          <w:bCs/>
          <w:sz w:val="30"/>
          <w:szCs w:val="30"/>
        </w:rPr>
      </w:pPr>
      <w:r w:rsidRPr="00FB29A6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lastRenderedPageBreak/>
        <w:t>附件</w:t>
      </w:r>
      <w:r w:rsidR="00FA758B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2</w:t>
      </w:r>
      <w:r w:rsidRPr="00FB29A6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：</w:t>
      </w:r>
    </w:p>
    <w:p w:rsidR="00FB29A6" w:rsidRPr="00911501" w:rsidRDefault="00911501" w:rsidP="00911501">
      <w:pPr>
        <w:jc w:val="center"/>
        <w:rPr>
          <w:rFonts w:ascii="方正大标宋简体" w:eastAsia="方正大标宋简体" w:hAnsi="方正大标宋简体" w:cs="方正大标宋简体"/>
          <w:b/>
          <w:bCs/>
          <w:sz w:val="32"/>
          <w:szCs w:val="36"/>
        </w:rPr>
      </w:pPr>
      <w:r w:rsidRPr="00911501">
        <w:rPr>
          <w:rFonts w:ascii="方正大标宋简体" w:eastAsia="方正大标宋简体" w:hAnsi="方正大标宋简体" w:cs="方正大标宋简体" w:hint="eastAsia"/>
          <w:b/>
          <w:bCs/>
          <w:sz w:val="32"/>
          <w:szCs w:val="36"/>
        </w:rPr>
        <w:t>“</w:t>
      </w:r>
      <w:r w:rsidR="00FB29A6" w:rsidRPr="00911501">
        <w:rPr>
          <w:rFonts w:ascii="方正大标宋简体" w:eastAsia="方正大标宋简体" w:hAnsi="方正大标宋简体" w:cs="方正大标宋简体" w:hint="eastAsia"/>
          <w:b/>
          <w:bCs/>
          <w:sz w:val="32"/>
          <w:szCs w:val="36"/>
        </w:rPr>
        <w:t>最佳团日活动”</w:t>
      </w:r>
      <w:r w:rsidR="00D94D9C" w:rsidRPr="00911501">
        <w:rPr>
          <w:rFonts w:ascii="方正大标宋简体" w:eastAsia="方正大标宋简体" w:hAnsi="方正大标宋简体" w:cs="方正大标宋简体" w:hint="eastAsia"/>
          <w:b/>
          <w:bCs/>
          <w:sz w:val="32"/>
          <w:szCs w:val="36"/>
        </w:rPr>
        <w:t>暨团日活动创意大赛</w:t>
      </w:r>
      <w:r w:rsidR="00326ED5">
        <w:rPr>
          <w:rFonts w:ascii="方正大标宋简体" w:eastAsia="方正大标宋简体" w:hAnsi="方正大标宋简体" w:cs="方正大标宋简体" w:hint="eastAsia"/>
          <w:b/>
          <w:bCs/>
          <w:sz w:val="32"/>
          <w:szCs w:val="36"/>
        </w:rPr>
        <w:t>评选</w:t>
      </w:r>
      <w:r w:rsidR="004058A2">
        <w:rPr>
          <w:rFonts w:ascii="方正大标宋简体" w:eastAsia="方正大标宋简体" w:hAnsi="方正大标宋简体" w:cs="方正大标宋简体" w:hint="eastAsia"/>
          <w:b/>
          <w:bCs/>
          <w:sz w:val="32"/>
          <w:szCs w:val="36"/>
        </w:rPr>
        <w:t>决赛</w:t>
      </w:r>
      <w:r w:rsidR="00FB29A6" w:rsidRPr="00911501">
        <w:rPr>
          <w:rFonts w:ascii="方正大标宋简体" w:eastAsia="方正大标宋简体" w:hAnsi="方正大标宋简体" w:cs="方正大标宋简体" w:hint="eastAsia"/>
          <w:b/>
          <w:bCs/>
          <w:sz w:val="32"/>
          <w:szCs w:val="36"/>
        </w:rPr>
        <w:t>评分标准</w:t>
      </w:r>
    </w:p>
    <w:tbl>
      <w:tblPr>
        <w:tblW w:w="8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4"/>
        <w:gridCol w:w="5812"/>
        <w:gridCol w:w="1960"/>
      </w:tblGrid>
      <w:tr w:rsidR="00FB29A6" w:rsidRPr="00FB29A6" w:rsidTr="00656E30">
        <w:trPr>
          <w:trHeight w:val="285"/>
          <w:jc w:val="center"/>
        </w:trPr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B29A6" w:rsidRPr="00FB29A6" w:rsidRDefault="00FB29A6" w:rsidP="00FB29A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  <w:r w:rsidRPr="00FB29A6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A6" w:rsidRPr="00FB29A6" w:rsidRDefault="00FB29A6" w:rsidP="00FB29A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  <w:r w:rsidRPr="00FB29A6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评分标准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29A6" w:rsidRPr="00FB29A6" w:rsidRDefault="00FB29A6" w:rsidP="00BB3A2B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  <w:r w:rsidRPr="00FB29A6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总分：</w:t>
            </w:r>
            <w:r w:rsidR="00BB3A2B"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100</w:t>
            </w:r>
            <w:r w:rsidRPr="00FB29A6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分</w:t>
            </w:r>
          </w:p>
        </w:tc>
      </w:tr>
      <w:tr w:rsidR="00FB29A6" w:rsidRPr="00FB29A6" w:rsidTr="007C5BD1">
        <w:trPr>
          <w:trHeight w:val="2184"/>
          <w:jc w:val="center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A6" w:rsidRPr="00FB29A6" w:rsidRDefault="00FB29A6" w:rsidP="00FB29A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  <w:r w:rsidRPr="00FB29A6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8FE" w:rsidRPr="00FB29A6" w:rsidRDefault="005F3E08" w:rsidP="00F32600">
            <w:pPr>
              <w:widowControl/>
              <w:ind w:firstLine="615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密切围绕主题，</w:t>
            </w:r>
            <w:r w:rsidRPr="00AF48FE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  <w:t>活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  <w:t>动形式新颖，</w:t>
            </w:r>
            <w:r w:rsidR="00BB3A2B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  <w:t>有一定创意和亮点，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  <w:t>内容丰富，</w:t>
            </w:r>
            <w:r w:rsidRPr="00AF48FE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  <w:t>能够联系实际，</w:t>
            </w:r>
            <w:r w:rsidR="00FB29A6" w:rsidRPr="00FB29A6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有</w:t>
            </w:r>
            <w:r w:rsidR="00FB29A6" w:rsidRPr="00FB29A6"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较强的可操作性</w:t>
            </w:r>
            <w:r w:rsidR="00AF48FE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，</w:t>
            </w:r>
            <w:r w:rsidR="00F32600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紧密结合时代主题、时事热点和青年同学关心的话题。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9A6" w:rsidRPr="00FB29A6" w:rsidRDefault="00656E30" w:rsidP="00FB29A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40</w:t>
            </w:r>
            <w:r w:rsidR="00FB29A6" w:rsidRPr="00FB29A6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分</w:t>
            </w:r>
          </w:p>
        </w:tc>
      </w:tr>
      <w:tr w:rsidR="00AF48FE" w:rsidRPr="00FB29A6" w:rsidTr="007C5BD1">
        <w:trPr>
          <w:trHeight w:val="1564"/>
          <w:jc w:val="center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8FE" w:rsidRPr="00FB29A6" w:rsidRDefault="005F3E08" w:rsidP="00FB29A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E08" w:rsidRPr="00AF48FE" w:rsidRDefault="00AF48FE" w:rsidP="005F3E08">
            <w:pPr>
              <w:widowControl/>
              <w:ind w:firstLine="615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B29A6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活动开展</w:t>
            </w:r>
            <w:r w:rsidRPr="00FB29A6"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流畅</w:t>
            </w:r>
            <w:r w:rsidRPr="00FB29A6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有序</w:t>
            </w:r>
            <w:r w:rsidRPr="00FB29A6"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，</w:t>
            </w:r>
            <w:r w:rsidR="005F3E08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支部成员</w:t>
            </w:r>
            <w:r w:rsidR="005F3E08" w:rsidRPr="005F3E08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参与度高</w:t>
            </w:r>
            <w:r w:rsidR="005F3E08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，</w:t>
            </w:r>
            <w:r w:rsidR="005F3E08" w:rsidRPr="005F3E08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充分调动</w:t>
            </w:r>
            <w:r w:rsidR="00656E30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了团员青年的积极性、主动性、创造性，</w:t>
            </w:r>
            <w:r w:rsidR="005F3E08" w:rsidRPr="005F3E08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推动团支部建设，增强支部凝聚力与战斗力。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48FE" w:rsidRPr="00FB29A6" w:rsidRDefault="00BB3A2B" w:rsidP="00FB29A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20</w:t>
            </w:r>
            <w:r w:rsidR="005F3E08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分</w:t>
            </w:r>
          </w:p>
        </w:tc>
      </w:tr>
      <w:tr w:rsidR="00FB29A6" w:rsidRPr="00FB29A6" w:rsidTr="007C5BD1">
        <w:trPr>
          <w:trHeight w:val="1302"/>
          <w:jc w:val="center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A6" w:rsidRPr="00FB29A6" w:rsidRDefault="00FB29A6" w:rsidP="00FB29A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  <w:r w:rsidRPr="00FB29A6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A6" w:rsidRPr="00FB29A6" w:rsidRDefault="00FB29A6" w:rsidP="00656E3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  <w:r w:rsidRPr="00FB29A6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</w:t>
            </w:r>
            <w:r w:rsidR="005F3E08">
              <w:rPr>
                <w:rFonts w:ascii="方正仿宋简体" w:eastAsia="方正仿宋简体" w:hint="eastAsia"/>
                <w:b/>
                <w:sz w:val="30"/>
                <w:szCs w:val="30"/>
              </w:rPr>
              <w:t>活动开展扎实深入，宣传力度强，影响范围广，</w:t>
            </w:r>
            <w:r w:rsidR="00656E30" w:rsidRPr="00656E30">
              <w:rPr>
                <w:rFonts w:ascii="方正仿宋简体" w:eastAsia="方正仿宋简体" w:hint="eastAsia"/>
                <w:b/>
                <w:sz w:val="30"/>
                <w:szCs w:val="30"/>
              </w:rPr>
              <w:t>学院新生小班团支部书记和高年级团支部书记</w:t>
            </w:r>
            <w:r w:rsidR="00656E30">
              <w:rPr>
                <w:rFonts w:ascii="方正仿宋简体" w:eastAsia="方正仿宋简体" w:hint="eastAsia"/>
                <w:b/>
                <w:sz w:val="30"/>
                <w:szCs w:val="30"/>
              </w:rPr>
              <w:t>有</w:t>
            </w:r>
            <w:r w:rsidR="00656E30" w:rsidRPr="00656E30">
              <w:rPr>
                <w:rFonts w:ascii="方正仿宋简体" w:eastAsia="方正仿宋简体" w:hint="eastAsia"/>
                <w:b/>
                <w:sz w:val="30"/>
                <w:szCs w:val="30"/>
              </w:rPr>
              <w:t>到场观摩学习，</w:t>
            </w:r>
            <w:r w:rsidR="005F3E08">
              <w:rPr>
                <w:rFonts w:ascii="方正仿宋简体" w:eastAsia="方正仿宋简体" w:hint="eastAsia"/>
                <w:b/>
                <w:sz w:val="30"/>
                <w:szCs w:val="30"/>
              </w:rPr>
              <w:t>在引领、凝聚、服务同学方面有积极作用，在校园内产生良好的示范效应。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9A6" w:rsidRPr="00FB29A6" w:rsidRDefault="00BB3A2B" w:rsidP="00FB29A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  <w:t>20</w:t>
            </w:r>
            <w:r w:rsidR="00FB29A6" w:rsidRPr="00FB29A6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  <w:t>分</w:t>
            </w:r>
          </w:p>
        </w:tc>
      </w:tr>
      <w:tr w:rsidR="00FB29A6" w:rsidRPr="00FB29A6" w:rsidTr="007C5BD1">
        <w:trPr>
          <w:trHeight w:val="1107"/>
          <w:jc w:val="center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A6" w:rsidRPr="00FB29A6" w:rsidRDefault="00FB29A6" w:rsidP="00FB29A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  <w:r w:rsidRPr="00FB29A6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A6" w:rsidRPr="00FB29A6" w:rsidRDefault="00FB29A6" w:rsidP="00656E3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B29A6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</w:t>
            </w:r>
            <w:r w:rsidR="00656E30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新媒体内容</w:t>
            </w:r>
            <w:r w:rsidR="00656E30" w:rsidRPr="00656E30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主题鲜明、内容丰富、寓意深刻，能充分展示活动实际开展情况，文字内容和配图和谐一致，便于展示与观看</w:t>
            </w:r>
            <w:r w:rsidR="00656E30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9A6" w:rsidRPr="00FB29A6" w:rsidRDefault="00656E30" w:rsidP="00FB29A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  <w:t>20</w:t>
            </w:r>
            <w:r w:rsidR="00FB29A6" w:rsidRPr="00FB29A6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  <w:t>分</w:t>
            </w:r>
          </w:p>
        </w:tc>
      </w:tr>
    </w:tbl>
    <w:p w:rsidR="00205CA3" w:rsidRPr="008F5ED5" w:rsidRDefault="00205CA3" w:rsidP="007C5BD1">
      <w:pPr>
        <w:widowControl/>
        <w:jc w:val="left"/>
        <w:rPr>
          <w:rFonts w:ascii="方正仿宋简体" w:eastAsia="方正仿宋简体"/>
          <w:b/>
          <w:sz w:val="30"/>
          <w:szCs w:val="30"/>
        </w:rPr>
      </w:pPr>
    </w:p>
    <w:sectPr w:rsidR="00205CA3" w:rsidRPr="008F5ED5" w:rsidSect="00E363DD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62" w:rsidRDefault="00B36462" w:rsidP="00D42228">
      <w:r>
        <w:separator/>
      </w:r>
    </w:p>
  </w:endnote>
  <w:endnote w:type="continuationSeparator" w:id="0">
    <w:p w:rsidR="00B36462" w:rsidRDefault="00B36462" w:rsidP="00D4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347285"/>
      <w:docPartObj>
        <w:docPartGallery w:val="Page Numbers (Bottom of Page)"/>
        <w:docPartUnique/>
      </w:docPartObj>
    </w:sdtPr>
    <w:sdtEndPr/>
    <w:sdtContent>
      <w:p w:rsidR="00E363DD" w:rsidRDefault="00E363DD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9CE" w:rsidRPr="009869CE">
          <w:rPr>
            <w:noProof/>
            <w:lang w:val="zh-CN"/>
          </w:rPr>
          <w:t>-</w:t>
        </w:r>
        <w:r w:rsidR="009869CE">
          <w:rPr>
            <w:noProof/>
          </w:rPr>
          <w:t xml:space="preserve"> 4 -</w:t>
        </w:r>
        <w:r>
          <w:fldChar w:fldCharType="end"/>
        </w:r>
      </w:p>
    </w:sdtContent>
  </w:sdt>
  <w:p w:rsidR="00E363DD" w:rsidRDefault="00E363D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133889"/>
      <w:docPartObj>
        <w:docPartGallery w:val="Page Numbers (Bottom of Page)"/>
        <w:docPartUnique/>
      </w:docPartObj>
    </w:sdtPr>
    <w:sdtEndPr/>
    <w:sdtContent>
      <w:p w:rsidR="00E363DD" w:rsidRDefault="00E363D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9CE" w:rsidRPr="009869CE">
          <w:rPr>
            <w:noProof/>
            <w:lang w:val="zh-CN"/>
          </w:rPr>
          <w:t>-</w:t>
        </w:r>
        <w:r w:rsidR="009869CE">
          <w:rPr>
            <w:noProof/>
          </w:rPr>
          <w:t xml:space="preserve"> 5 -</w:t>
        </w:r>
        <w:r>
          <w:fldChar w:fldCharType="end"/>
        </w:r>
      </w:p>
    </w:sdtContent>
  </w:sdt>
  <w:p w:rsidR="00E363DD" w:rsidRDefault="00E363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62" w:rsidRDefault="00B36462" w:rsidP="00D42228">
      <w:r>
        <w:separator/>
      </w:r>
    </w:p>
  </w:footnote>
  <w:footnote w:type="continuationSeparator" w:id="0">
    <w:p w:rsidR="00B36462" w:rsidRDefault="00B36462" w:rsidP="00D42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12"/>
    <w:rsid w:val="00012F86"/>
    <w:rsid w:val="00064DC2"/>
    <w:rsid w:val="0006798F"/>
    <w:rsid w:val="000B72B9"/>
    <w:rsid w:val="00111344"/>
    <w:rsid w:val="001213CF"/>
    <w:rsid w:val="00137858"/>
    <w:rsid w:val="00152A84"/>
    <w:rsid w:val="0015682F"/>
    <w:rsid w:val="00162E75"/>
    <w:rsid w:val="001848FC"/>
    <w:rsid w:val="001A7FFC"/>
    <w:rsid w:val="001B09A6"/>
    <w:rsid w:val="001B0F3C"/>
    <w:rsid w:val="001E2C27"/>
    <w:rsid w:val="001F57E8"/>
    <w:rsid w:val="00205CA3"/>
    <w:rsid w:val="00210576"/>
    <w:rsid w:val="00231B52"/>
    <w:rsid w:val="00236440"/>
    <w:rsid w:val="002533DD"/>
    <w:rsid w:val="002537CE"/>
    <w:rsid w:val="00262FD1"/>
    <w:rsid w:val="0027409D"/>
    <w:rsid w:val="0029048A"/>
    <w:rsid w:val="00291CC9"/>
    <w:rsid w:val="002A1553"/>
    <w:rsid w:val="002B37EF"/>
    <w:rsid w:val="002F6E48"/>
    <w:rsid w:val="00326ED5"/>
    <w:rsid w:val="0035133D"/>
    <w:rsid w:val="003755D7"/>
    <w:rsid w:val="00385929"/>
    <w:rsid w:val="003A1F0E"/>
    <w:rsid w:val="003A6D5B"/>
    <w:rsid w:val="003C62B6"/>
    <w:rsid w:val="003F6596"/>
    <w:rsid w:val="004058A2"/>
    <w:rsid w:val="00413E39"/>
    <w:rsid w:val="00426A96"/>
    <w:rsid w:val="00430B6F"/>
    <w:rsid w:val="0044030C"/>
    <w:rsid w:val="004A3C70"/>
    <w:rsid w:val="004B5712"/>
    <w:rsid w:val="004C5FEE"/>
    <w:rsid w:val="004C6669"/>
    <w:rsid w:val="004E7C26"/>
    <w:rsid w:val="0051026A"/>
    <w:rsid w:val="0053540D"/>
    <w:rsid w:val="0053700A"/>
    <w:rsid w:val="00590147"/>
    <w:rsid w:val="005C12C4"/>
    <w:rsid w:val="005D7CEE"/>
    <w:rsid w:val="005E4BDE"/>
    <w:rsid w:val="005F3E08"/>
    <w:rsid w:val="0061396E"/>
    <w:rsid w:val="00613973"/>
    <w:rsid w:val="00623933"/>
    <w:rsid w:val="00641D42"/>
    <w:rsid w:val="00643A08"/>
    <w:rsid w:val="00656E30"/>
    <w:rsid w:val="00663DB9"/>
    <w:rsid w:val="00664738"/>
    <w:rsid w:val="0067732F"/>
    <w:rsid w:val="0068590D"/>
    <w:rsid w:val="00697C27"/>
    <w:rsid w:val="006A649A"/>
    <w:rsid w:val="006B0D6D"/>
    <w:rsid w:val="006C4C5E"/>
    <w:rsid w:val="006C6DEC"/>
    <w:rsid w:val="006E205D"/>
    <w:rsid w:val="00734A67"/>
    <w:rsid w:val="00740111"/>
    <w:rsid w:val="00780DC2"/>
    <w:rsid w:val="00796B4F"/>
    <w:rsid w:val="007C2288"/>
    <w:rsid w:val="007C5BD1"/>
    <w:rsid w:val="007E387E"/>
    <w:rsid w:val="00812C7C"/>
    <w:rsid w:val="00834044"/>
    <w:rsid w:val="00846686"/>
    <w:rsid w:val="0085181E"/>
    <w:rsid w:val="008C02BB"/>
    <w:rsid w:val="008E28CD"/>
    <w:rsid w:val="008E69F6"/>
    <w:rsid w:val="008F4C6D"/>
    <w:rsid w:val="008F5ED5"/>
    <w:rsid w:val="00911501"/>
    <w:rsid w:val="00913A5C"/>
    <w:rsid w:val="009153FA"/>
    <w:rsid w:val="00961CCD"/>
    <w:rsid w:val="009869CE"/>
    <w:rsid w:val="00990BCA"/>
    <w:rsid w:val="009A060E"/>
    <w:rsid w:val="009A103E"/>
    <w:rsid w:val="009D4557"/>
    <w:rsid w:val="009D6129"/>
    <w:rsid w:val="009F4126"/>
    <w:rsid w:val="009F4B26"/>
    <w:rsid w:val="00A130F3"/>
    <w:rsid w:val="00A131F0"/>
    <w:rsid w:val="00A15E8D"/>
    <w:rsid w:val="00A163ED"/>
    <w:rsid w:val="00A4084C"/>
    <w:rsid w:val="00A470A2"/>
    <w:rsid w:val="00A57FF0"/>
    <w:rsid w:val="00AB7D08"/>
    <w:rsid w:val="00AF48FE"/>
    <w:rsid w:val="00B2224E"/>
    <w:rsid w:val="00B2373C"/>
    <w:rsid w:val="00B2575B"/>
    <w:rsid w:val="00B36462"/>
    <w:rsid w:val="00B45C01"/>
    <w:rsid w:val="00B57EEA"/>
    <w:rsid w:val="00B7613B"/>
    <w:rsid w:val="00B9474D"/>
    <w:rsid w:val="00BA6917"/>
    <w:rsid w:val="00BB3A2B"/>
    <w:rsid w:val="00C072AA"/>
    <w:rsid w:val="00C43DD9"/>
    <w:rsid w:val="00C44B30"/>
    <w:rsid w:val="00C64F42"/>
    <w:rsid w:val="00C8095C"/>
    <w:rsid w:val="00C819A8"/>
    <w:rsid w:val="00CD5B12"/>
    <w:rsid w:val="00CE4641"/>
    <w:rsid w:val="00CF0455"/>
    <w:rsid w:val="00CF153F"/>
    <w:rsid w:val="00D1325F"/>
    <w:rsid w:val="00D16755"/>
    <w:rsid w:val="00D23DC4"/>
    <w:rsid w:val="00D42228"/>
    <w:rsid w:val="00D5001B"/>
    <w:rsid w:val="00D517E4"/>
    <w:rsid w:val="00D56B93"/>
    <w:rsid w:val="00D748EE"/>
    <w:rsid w:val="00D94D9C"/>
    <w:rsid w:val="00DE45B1"/>
    <w:rsid w:val="00DF1506"/>
    <w:rsid w:val="00E064CF"/>
    <w:rsid w:val="00E209CE"/>
    <w:rsid w:val="00E23FF4"/>
    <w:rsid w:val="00E3117E"/>
    <w:rsid w:val="00E363DD"/>
    <w:rsid w:val="00E530BE"/>
    <w:rsid w:val="00E539F0"/>
    <w:rsid w:val="00E8165B"/>
    <w:rsid w:val="00EB1633"/>
    <w:rsid w:val="00EB286F"/>
    <w:rsid w:val="00ED29D3"/>
    <w:rsid w:val="00EF44F8"/>
    <w:rsid w:val="00F02CCE"/>
    <w:rsid w:val="00F32600"/>
    <w:rsid w:val="00F372DC"/>
    <w:rsid w:val="00F56921"/>
    <w:rsid w:val="00F63F65"/>
    <w:rsid w:val="00F72405"/>
    <w:rsid w:val="00F91ACB"/>
    <w:rsid w:val="00F93C61"/>
    <w:rsid w:val="00FA11E8"/>
    <w:rsid w:val="00FA758B"/>
    <w:rsid w:val="00FB29A6"/>
    <w:rsid w:val="00FC33D4"/>
    <w:rsid w:val="00FE0D39"/>
    <w:rsid w:val="323509B1"/>
    <w:rsid w:val="3B3D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styleId="a8">
    <w:name w:val="Hyperlink"/>
    <w:basedOn w:val="a0"/>
    <w:uiPriority w:val="99"/>
    <w:unhideWhenUsed/>
    <w:rsid w:val="008F5E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styleId="a8">
    <w:name w:val="Hyperlink"/>
    <w:basedOn w:val="a0"/>
    <w:uiPriority w:val="99"/>
    <w:unhideWhenUsed/>
    <w:rsid w:val="008F5E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8C25C0-4D12-4147-8472-94A9CEDA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264</Words>
  <Characters>1507</Characters>
  <Application>Microsoft Office Word</Application>
  <DocSecurity>0</DocSecurity>
  <Lines>12</Lines>
  <Paragraphs>3</Paragraphs>
  <ScaleCrop>false</ScaleCrop>
  <Company>china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thinkpd</cp:lastModifiedBy>
  <cp:revision>5</cp:revision>
  <cp:lastPrinted>2017-11-16T07:53:00Z</cp:lastPrinted>
  <dcterms:created xsi:type="dcterms:W3CDTF">2017-11-16T07:51:00Z</dcterms:created>
  <dcterms:modified xsi:type="dcterms:W3CDTF">2017-11-16T08:31:00Z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